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7CE" w:rsidRDefault="006209EC">
      <w:pPr>
        <w:pStyle w:val="Nagwek1"/>
      </w:pPr>
      <w:r>
        <w:t>O nas – tekst łatwy do czytania i rozumienia</w:t>
      </w:r>
    </w:p>
    <w:p w:rsidR="000447CE" w:rsidRDefault="006209EC">
      <w:pPr>
        <w:pStyle w:val="Nagwek2"/>
        <w:rPr>
          <w:szCs w:val="27"/>
        </w:rPr>
      </w:pPr>
      <w:r>
        <w:rPr>
          <w:szCs w:val="27"/>
        </w:rPr>
        <w:t>Gdzie jesteśmy?</w:t>
      </w:r>
    </w:p>
    <w:p w:rsidR="000447CE" w:rsidRDefault="006209EC">
      <w:pPr>
        <w:pStyle w:val="NormalnyWeb"/>
        <w:shd w:val="clear" w:color="auto" w:fill="FFFFFF"/>
        <w:spacing w:before="0"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Szkoła Podstawowa nr 3 </w:t>
      </w:r>
      <w:r w:rsidR="00A23D42">
        <w:rPr>
          <w:rFonts w:ascii="Arial" w:hAnsi="Arial" w:cs="Arial"/>
          <w:sz w:val="28"/>
          <w:szCs w:val="28"/>
        </w:rPr>
        <w:t xml:space="preserve">im Szarych Szeregów </w:t>
      </w:r>
      <w:r>
        <w:rPr>
          <w:rFonts w:ascii="Arial" w:hAnsi="Arial" w:cs="Arial"/>
          <w:sz w:val="28"/>
          <w:szCs w:val="28"/>
        </w:rPr>
        <w:t xml:space="preserve">w Piotrkowie Trybunalskim </w:t>
      </w:r>
      <w:r w:rsidR="00A23D42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znajduje się przy ulicy</w:t>
      </w:r>
      <w:r w:rsidR="00A23D4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Wysokiej 28/38.</w:t>
      </w:r>
    </w:p>
    <w:p w:rsidR="000447CE" w:rsidRDefault="00400226">
      <w:pPr>
        <w:pStyle w:val="standard0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7"/>
          <w:szCs w:val="27"/>
          <w:lang w:eastAsia="pl-PL"/>
        </w:rPr>
        <w:drawing>
          <wp:anchor distT="0" distB="0" distL="114300" distR="114300" simplePos="0" relativeHeight="251659264" behindDoc="0" locked="0" layoutInCell="1" allowOverlap="1" wp14:anchorId="023F377C" wp14:editId="4E403F40">
            <wp:simplePos x="0" y="0"/>
            <wp:positionH relativeFrom="column">
              <wp:posOffset>2131695</wp:posOffset>
            </wp:positionH>
            <wp:positionV relativeFrom="paragraph">
              <wp:posOffset>1950085</wp:posOffset>
            </wp:positionV>
            <wp:extent cx="1687830" cy="1007110"/>
            <wp:effectExtent l="0" t="0" r="7620" b="2540"/>
            <wp:wrapNone/>
            <wp:docPr id="2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09EC">
        <w:rPr>
          <w:rFonts w:ascii="Arial" w:hAnsi="Arial" w:cs="Arial"/>
          <w:sz w:val="28"/>
          <w:szCs w:val="28"/>
        </w:rPr>
        <w:t>Dla uczniów i interesantów dostępne jest wejście główne do budynku od ul. Wysokiej. Wyposażone w dwa oddzielne skrzydła drzwiowe. Do budynku prowadzą schody oraz podjazd dla osób niepełnosprawnych.</w:t>
      </w:r>
      <w:r w:rsidR="006209EC">
        <w:rPr>
          <w:rFonts w:ascii="Arial" w:hAnsi="Arial" w:cs="Arial"/>
          <w:sz w:val="28"/>
          <w:szCs w:val="28"/>
        </w:rPr>
        <w:br/>
        <w:t>Budynek posiada 3 wejścia ewakuacyjne. Jedno wejście, od strony miejsc parkingowych, posiada podjazd dla osób niepełnosprawnych.</w:t>
      </w:r>
      <w:r w:rsidR="006209EC">
        <w:rPr>
          <w:rFonts w:ascii="Arial" w:hAnsi="Arial" w:cs="Arial"/>
          <w:sz w:val="28"/>
          <w:szCs w:val="28"/>
        </w:rPr>
        <w:br/>
        <w:t>Budynek posiada toaletę dostosowaną do potrzeb osób niepełnosprawnych.</w:t>
      </w:r>
    </w:p>
    <w:p w:rsidR="00400226" w:rsidRDefault="00400226">
      <w:pPr>
        <w:pStyle w:val="standard0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400226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38C073BE" wp14:editId="0D32BB64">
            <wp:extent cx="1127760" cy="8305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CE" w:rsidRDefault="000447CE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0447CE" w:rsidRDefault="00CD6A04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3" behindDoc="1" locked="0" layoutInCell="1" allowOverlap="1" wp14:anchorId="7E936D8B" wp14:editId="78DE62C1">
            <wp:simplePos x="0" y="0"/>
            <wp:positionH relativeFrom="column">
              <wp:posOffset>43815</wp:posOffset>
            </wp:positionH>
            <wp:positionV relativeFrom="paragraph">
              <wp:posOffset>272415</wp:posOffset>
            </wp:positionV>
            <wp:extent cx="3338195" cy="1985010"/>
            <wp:effectExtent l="0" t="0" r="0" b="0"/>
            <wp:wrapNone/>
            <wp:docPr id="3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09EC">
        <w:rPr>
          <w:rFonts w:ascii="Arial" w:hAnsi="Arial" w:cs="Arial"/>
          <w:sz w:val="28"/>
          <w:szCs w:val="28"/>
        </w:rPr>
        <w:t>Przed obiektem znajduje się strefa pożegnań rodziców z dziećmi.</w:t>
      </w:r>
    </w:p>
    <w:p w:rsidR="00CD6A04" w:rsidRDefault="00CD6A04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217420" cy="166306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f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CE" w:rsidRDefault="00CD6A04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8" behindDoc="1" locked="0" layoutInCell="1" allowOverlap="1" wp14:anchorId="00E5FE6B" wp14:editId="125E0665">
            <wp:simplePos x="0" y="0"/>
            <wp:positionH relativeFrom="column">
              <wp:posOffset>44450</wp:posOffset>
            </wp:positionH>
            <wp:positionV relativeFrom="paragraph">
              <wp:posOffset>139065</wp:posOffset>
            </wp:positionV>
            <wp:extent cx="2590165" cy="1482725"/>
            <wp:effectExtent l="0" t="0" r="635" b="3175"/>
            <wp:wrapNone/>
            <wp:docPr id="4" name="grafik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09EC">
        <w:rPr>
          <w:rFonts w:ascii="Arial" w:hAnsi="Arial" w:cs="Arial"/>
          <w:sz w:val="28"/>
          <w:szCs w:val="28"/>
        </w:rPr>
        <w:t>Od strony parkingu znajduje się Orlik.</w:t>
      </w:r>
    </w:p>
    <w:p w:rsidR="00CD6A04" w:rsidRDefault="00CD6A04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222712" cy="1250237"/>
            <wp:effectExtent l="0" t="0" r="6350" b="762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li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622" cy="12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CE" w:rsidRDefault="000447CE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</w:p>
    <w:p w:rsidR="000447CE" w:rsidRDefault="00CD6A04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9" behindDoc="0" locked="0" layoutInCell="1" allowOverlap="1" wp14:anchorId="5E7EFD1A" wp14:editId="48C0C6DB">
            <wp:simplePos x="0" y="0"/>
            <wp:positionH relativeFrom="column">
              <wp:posOffset>41275</wp:posOffset>
            </wp:positionH>
            <wp:positionV relativeFrom="paragraph">
              <wp:posOffset>557530</wp:posOffset>
            </wp:positionV>
            <wp:extent cx="2134235" cy="1728470"/>
            <wp:effectExtent l="0" t="0" r="0" b="5080"/>
            <wp:wrapTopAndBottom/>
            <wp:docPr id="5" name="grafik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09EC">
        <w:rPr>
          <w:rFonts w:ascii="Arial" w:hAnsi="Arial" w:cs="Arial"/>
          <w:sz w:val="28"/>
          <w:szCs w:val="28"/>
        </w:rPr>
        <w:t>Mamy też plac zabaw dla dzieci.</w:t>
      </w:r>
    </w:p>
    <w:p w:rsidR="000447CE" w:rsidRDefault="000447CE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</w:p>
    <w:p w:rsidR="000447CE" w:rsidRDefault="006209EC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Kiedy wejdziesz do budynku szkoły, jako pierwszą zobaczysz dyżurkę.</w:t>
      </w:r>
    </w:p>
    <w:p w:rsidR="000447CE" w:rsidRDefault="00CD6A04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>
            <wp:extent cx="1912620" cy="162306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żurka pop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9EC">
        <w:rPr>
          <w:rFonts w:ascii="Arial" w:hAnsi="Arial" w:cs="Arial"/>
          <w:noProof/>
          <w:sz w:val="27"/>
          <w:szCs w:val="27"/>
          <w:lang w:eastAsia="pl-PL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412200</wp:posOffset>
            </wp:positionH>
            <wp:positionV relativeFrom="paragraph">
              <wp:posOffset>-104760</wp:posOffset>
            </wp:positionV>
            <wp:extent cx="1926719" cy="1416599"/>
            <wp:effectExtent l="0" t="0" r="0" b="0"/>
            <wp:wrapNone/>
            <wp:docPr id="6" name="grafika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6719" cy="1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7CE" w:rsidRDefault="006209EC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dyżurce, w pobliżu drzwi wejściowych znajduje się dzwonek.</w:t>
      </w:r>
    </w:p>
    <w:p w:rsidR="000447CE" w:rsidRDefault="006209EC">
      <w:pPr>
        <w:pStyle w:val="NormalnyWeb"/>
        <w:shd w:val="clear" w:color="auto" w:fill="FFFFFF"/>
        <w:spacing w:before="240" w:after="240" w:line="360" w:lineRule="auto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Należy zadzwonić.</w:t>
      </w:r>
    </w:p>
    <w:p w:rsidR="000447CE" w:rsidRDefault="006209EC">
      <w:pPr>
        <w:pStyle w:val="standard0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Sekretariat to biuro, do którego dostarczamy pisma, podania i dokumenty.</w:t>
      </w:r>
    </w:p>
    <w:p w:rsidR="000447CE" w:rsidRDefault="006209EC">
      <w:pPr>
        <w:pStyle w:val="standard0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Sekretariat znajduje się na parterze, na prawo od wejścia.</w:t>
      </w:r>
    </w:p>
    <w:p w:rsidR="000447CE" w:rsidRDefault="00CD6A04">
      <w:pPr>
        <w:pStyle w:val="standard0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7"/>
          <w:szCs w:val="27"/>
          <w:lang w:eastAsia="pl-PL"/>
        </w:rPr>
        <w:drawing>
          <wp:anchor distT="0" distB="0" distL="114300" distR="114300" simplePos="0" relativeHeight="4" behindDoc="0" locked="0" layoutInCell="1" allowOverlap="1" wp14:anchorId="262699DA" wp14:editId="31E90A27">
            <wp:simplePos x="0" y="0"/>
            <wp:positionH relativeFrom="column">
              <wp:posOffset>222885</wp:posOffset>
            </wp:positionH>
            <wp:positionV relativeFrom="paragraph">
              <wp:posOffset>668655</wp:posOffset>
            </wp:positionV>
            <wp:extent cx="1353185" cy="1911350"/>
            <wp:effectExtent l="0" t="0" r="0" b="0"/>
            <wp:wrapTopAndBottom/>
            <wp:docPr id="7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09EC">
        <w:rPr>
          <w:rFonts w:ascii="Arial" w:hAnsi="Arial" w:cs="Arial"/>
          <w:sz w:val="28"/>
          <w:szCs w:val="28"/>
        </w:rPr>
        <w:t>To są drzwi do sekretariatu.</w:t>
      </w:r>
    </w:p>
    <w:p w:rsidR="000447CE" w:rsidRDefault="000447CE">
      <w:pPr>
        <w:pStyle w:val="standard0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0447CE" w:rsidRDefault="000447CE">
      <w:pPr>
        <w:pStyle w:val="Nagwek2"/>
      </w:pPr>
    </w:p>
    <w:p w:rsidR="000447CE" w:rsidRDefault="006209EC">
      <w:pPr>
        <w:pStyle w:val="Nagwek2"/>
      </w:pPr>
      <w:r>
        <w:t>Czym zajmuje się Szkoła Podstawowa nr 3 w Piotrkowie Trybunalskim?</w:t>
      </w:r>
    </w:p>
    <w:p w:rsidR="000447CE" w:rsidRDefault="006209EC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Szkoła Podstawowa nr 3 w Piotrkowie Trybunalskim jest szkołą publiczną.</w:t>
      </w:r>
    </w:p>
    <w:p w:rsidR="000447CE" w:rsidRDefault="006209EC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Szkoła publiczna, to szkoła, która zapewnia bezpłatne nauczanie w zakresie ramowych planów nauczania.</w:t>
      </w:r>
    </w:p>
    <w:p w:rsidR="000447CE" w:rsidRDefault="006209EC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Ramowe plany nauczania to obowiązkowe zajęcia edukacyjne.</w:t>
      </w:r>
    </w:p>
    <w:p w:rsidR="000447CE" w:rsidRDefault="006209EC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szkole zajmujemy się kształceniem i wychowywaniem uczniów.</w:t>
      </w:r>
    </w:p>
    <w:p w:rsidR="000447CE" w:rsidRDefault="006209EC">
      <w:pPr>
        <w:pStyle w:val="standard0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szkole uczą się dzieci w klasach od pierwszej do klasy ósmej.</w:t>
      </w:r>
    </w:p>
    <w:p w:rsidR="000447CE" w:rsidRDefault="006209EC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Zajęcia odbywają się pięć dni w tygodniu od poniedziałku do piątku.</w:t>
      </w:r>
    </w:p>
    <w:p w:rsidR="000447CE" w:rsidRDefault="006209EC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Dyrektorem szkoły jest Pani Izabela Misztela.</w:t>
      </w:r>
    </w:p>
    <w:p w:rsidR="000447CE" w:rsidRDefault="006209EC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szkole zatrudnieni są nauczyciele, kierownik administracyjny, księgowi oraz pracownicy sekretariatu i obsługi.</w:t>
      </w:r>
    </w:p>
    <w:p w:rsidR="000447CE" w:rsidRDefault="000447CE">
      <w:pPr>
        <w:pStyle w:val="Nagwek2"/>
      </w:pPr>
    </w:p>
    <w:p w:rsidR="000447CE" w:rsidRDefault="006209EC">
      <w:pPr>
        <w:pStyle w:val="Nagwek2"/>
      </w:pPr>
      <w:r>
        <w:t>W naszej placówce zapewniamy uczniom</w:t>
      </w:r>
      <w:r>
        <w:rPr>
          <w:rStyle w:val="bold"/>
          <w:szCs w:val="27"/>
        </w:rPr>
        <w:t>:</w:t>
      </w:r>
    </w:p>
    <w:p w:rsidR="000447CE" w:rsidRDefault="006209EC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 Opiekę świetlicy szkolnej od godziny 7:00 do 17:00.</w:t>
      </w:r>
    </w:p>
    <w:p w:rsidR="000447CE" w:rsidRDefault="006209EC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Świetlica szkolna znajduje się na parterze.</w:t>
      </w:r>
    </w:p>
    <w:p w:rsidR="000447CE" w:rsidRDefault="006209EC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wejście do świetlicy</w:t>
      </w:r>
    </w:p>
    <w:p w:rsidR="000447CE" w:rsidRDefault="00CD6A04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5" behindDoc="0" locked="0" layoutInCell="1" allowOverlap="1" wp14:anchorId="0401AB59" wp14:editId="4F172C07">
            <wp:simplePos x="0" y="0"/>
            <wp:positionH relativeFrom="column">
              <wp:posOffset>-9525</wp:posOffset>
            </wp:positionH>
            <wp:positionV relativeFrom="paragraph">
              <wp:posOffset>241300</wp:posOffset>
            </wp:positionV>
            <wp:extent cx="2811780" cy="1714500"/>
            <wp:effectExtent l="0" t="0" r="7620" b="0"/>
            <wp:wrapTopAndBottom/>
            <wp:docPr id="8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7CE" w:rsidRDefault="000447CE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</w:p>
    <w:p w:rsidR="000447CE" w:rsidRDefault="006209EC">
      <w:pPr>
        <w:pStyle w:val="Standard"/>
        <w:shd w:val="clear" w:color="auto" w:fill="FFFFFF"/>
        <w:spacing w:before="240" w:after="240" w:line="360" w:lineRule="auto"/>
      </w:pPr>
      <w:r>
        <w:rPr>
          <w:rFonts w:ascii="Arial" w:hAnsi="Arial" w:cs="Arial"/>
          <w:sz w:val="28"/>
          <w:szCs w:val="28"/>
        </w:rPr>
        <w:t xml:space="preserve">2.  </w:t>
      </w:r>
      <w:r>
        <w:rPr>
          <w:rFonts w:ascii="Arial" w:hAnsi="Arial" w:cs="Arial"/>
          <w:b/>
          <w:bCs/>
          <w:sz w:val="28"/>
          <w:szCs w:val="28"/>
        </w:rPr>
        <w:t>Korzystanie z biblioteki szkolnej.</w:t>
      </w:r>
    </w:p>
    <w:p w:rsidR="000447CE" w:rsidRDefault="006209EC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Mieści się ona na I piętrze.</w:t>
      </w:r>
    </w:p>
    <w:p w:rsidR="000447CE" w:rsidRDefault="00CD6A04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10" behindDoc="0" locked="0" layoutInCell="1" allowOverlap="1" wp14:anchorId="61FBF1B3" wp14:editId="19743F1D">
            <wp:simplePos x="0" y="0"/>
            <wp:positionH relativeFrom="column">
              <wp:posOffset>333375</wp:posOffset>
            </wp:positionH>
            <wp:positionV relativeFrom="paragraph">
              <wp:posOffset>590550</wp:posOffset>
            </wp:positionV>
            <wp:extent cx="1135380" cy="1645920"/>
            <wp:effectExtent l="0" t="0" r="7620" b="0"/>
            <wp:wrapTopAndBottom/>
            <wp:docPr id="9" name="grafik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9EC">
        <w:rPr>
          <w:rFonts w:ascii="Arial" w:hAnsi="Arial" w:cs="Arial"/>
          <w:sz w:val="28"/>
          <w:szCs w:val="28"/>
        </w:rPr>
        <w:t>Oto wejście do biblioteki.</w:t>
      </w:r>
    </w:p>
    <w:p w:rsidR="00CD6A04" w:rsidRDefault="006209EC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</w:p>
    <w:p w:rsidR="000447CE" w:rsidRDefault="00CD6A04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11" behindDoc="0" locked="0" layoutInCell="1" allowOverlap="1" wp14:anchorId="1EE686A6" wp14:editId="0CC84A53">
            <wp:simplePos x="0" y="0"/>
            <wp:positionH relativeFrom="column">
              <wp:posOffset>211455</wp:posOffset>
            </wp:positionH>
            <wp:positionV relativeFrom="paragraph">
              <wp:posOffset>462915</wp:posOffset>
            </wp:positionV>
            <wp:extent cx="2232660" cy="1653540"/>
            <wp:effectExtent l="0" t="0" r="0" b="3810"/>
            <wp:wrapTopAndBottom/>
            <wp:docPr id="10" name="grafika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9EC">
        <w:rPr>
          <w:rFonts w:ascii="Arial" w:hAnsi="Arial" w:cs="Arial"/>
          <w:sz w:val="28"/>
          <w:szCs w:val="28"/>
        </w:rPr>
        <w:t xml:space="preserve"> Obok biblioteki znajduje się kącik czytelniczy.</w:t>
      </w:r>
    </w:p>
    <w:p w:rsidR="000447CE" w:rsidRDefault="000447CE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</w:p>
    <w:p w:rsidR="000447CE" w:rsidRDefault="006209EC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3. Pyszne obiady</w:t>
      </w:r>
    </w:p>
    <w:p w:rsidR="000447CE" w:rsidRDefault="006209EC">
      <w:pPr>
        <w:pStyle w:val="NormalnyWeb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Posiadamy własną kuchnię, w której przyrządzane są posiłki.</w:t>
      </w:r>
    </w:p>
    <w:p w:rsidR="000447CE" w:rsidRDefault="006209EC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wejście do stołówki szkolnej.</w:t>
      </w:r>
    </w:p>
    <w:p w:rsidR="00CD6A04" w:rsidRDefault="00CD6A04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>
            <wp:extent cx="1360112" cy="2110740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chnia, jadalni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551" cy="211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CE" w:rsidRDefault="006209EC">
      <w:pPr>
        <w:pStyle w:val="NormalnyWeb"/>
        <w:shd w:val="clear" w:color="auto" w:fill="FFFFFF"/>
        <w:tabs>
          <w:tab w:val="left" w:pos="6300"/>
        </w:tabs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Tutaj wydawane są obiady.</w:t>
      </w:r>
    </w:p>
    <w:p w:rsidR="000447CE" w:rsidRDefault="00CD6A04" w:rsidP="00CD6A04">
      <w:pPr>
        <w:pStyle w:val="Standard"/>
        <w:shd w:val="clear" w:color="auto" w:fill="FFFFFF"/>
        <w:tabs>
          <w:tab w:val="left" w:pos="1008"/>
        </w:tabs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ab/>
      </w:r>
      <w:r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>
            <wp:extent cx="1667444" cy="223266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dalni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152" cy="22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CE" w:rsidRDefault="00CD6A04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pl-PL"/>
        </w:rPr>
        <w:drawing>
          <wp:anchor distT="0" distB="0" distL="114300" distR="114300" simplePos="0" relativeHeight="7" behindDoc="1" locked="0" layoutInCell="1" allowOverlap="1" wp14:anchorId="0045D6AB" wp14:editId="1249035D">
            <wp:simplePos x="0" y="0"/>
            <wp:positionH relativeFrom="column">
              <wp:posOffset>3074035</wp:posOffset>
            </wp:positionH>
            <wp:positionV relativeFrom="paragraph">
              <wp:posOffset>138430</wp:posOffset>
            </wp:positionV>
            <wp:extent cx="1468755" cy="1507490"/>
            <wp:effectExtent l="0" t="0" r="0" b="0"/>
            <wp:wrapNone/>
            <wp:docPr id="12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7CE" w:rsidRDefault="006209EC">
      <w:pPr>
        <w:pStyle w:val="NormalnyWeb"/>
        <w:shd w:val="clear" w:color="auto" w:fill="FFFFFF"/>
        <w:tabs>
          <w:tab w:val="left" w:pos="6300"/>
        </w:tabs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Tu</w:t>
      </w:r>
      <w:r w:rsidR="00CD6A04">
        <w:rPr>
          <w:rFonts w:ascii="Arial" w:hAnsi="Arial" w:cs="Arial"/>
          <w:sz w:val="27"/>
          <w:szCs w:val="27"/>
        </w:rPr>
        <w:t>taj uczniowie spożywają posiłki.</w:t>
      </w:r>
    </w:p>
    <w:p w:rsidR="000447CE" w:rsidRDefault="0087221F">
      <w:pPr>
        <w:pStyle w:val="NormalnyWeb"/>
        <w:shd w:val="clear" w:color="auto" w:fill="FFFFFF"/>
        <w:tabs>
          <w:tab w:val="left" w:pos="6300"/>
        </w:tabs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>
            <wp:extent cx="1927860" cy="252222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dalnia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036" cy="25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CE" w:rsidRDefault="00400226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4. Opiekę</w:t>
      </w:r>
      <w:r w:rsidR="006209EC">
        <w:rPr>
          <w:rFonts w:ascii="Arial" w:hAnsi="Arial" w:cs="Arial"/>
          <w:b/>
          <w:sz w:val="28"/>
          <w:szCs w:val="28"/>
        </w:rPr>
        <w:t xml:space="preserve"> pedagogów.</w:t>
      </w:r>
    </w:p>
    <w:p w:rsidR="000447CE" w:rsidRDefault="006209EC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Uczniowie mogą skorzystać z pomocy pedagogów.</w:t>
      </w:r>
    </w:p>
    <w:p w:rsidR="000447CE" w:rsidRDefault="0087221F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13" behindDoc="0" locked="0" layoutInCell="1" allowOverlap="1" wp14:anchorId="1A4E074C" wp14:editId="3E7AB857">
            <wp:simplePos x="0" y="0"/>
            <wp:positionH relativeFrom="column">
              <wp:posOffset>74295</wp:posOffset>
            </wp:positionH>
            <wp:positionV relativeFrom="paragraph">
              <wp:posOffset>918845</wp:posOffset>
            </wp:positionV>
            <wp:extent cx="868680" cy="1303020"/>
            <wp:effectExtent l="0" t="0" r="7620" b="0"/>
            <wp:wrapTopAndBottom/>
            <wp:docPr id="14" name="grafika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9EC">
        <w:rPr>
          <w:rFonts w:ascii="Arial" w:hAnsi="Arial" w:cs="Arial"/>
          <w:sz w:val="28"/>
          <w:szCs w:val="28"/>
        </w:rPr>
        <w:t>Gabinet pedagoga dla dzieci młodszych znajduje się na II piętrze.</w:t>
      </w:r>
    </w:p>
    <w:p w:rsidR="000447CE" w:rsidRDefault="006209EC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wejście do pani pedagog.</w:t>
      </w:r>
    </w:p>
    <w:p w:rsidR="00CD6A04" w:rsidRPr="00CD6A04" w:rsidRDefault="006209EC" w:rsidP="00CD6A04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Dzieci starsze odwiedzają panią pedagog na I piętrze.</w:t>
      </w:r>
    </w:p>
    <w:p w:rsidR="00CD6A04" w:rsidRDefault="0087221F" w:rsidP="00CD6A04">
      <w:pPr>
        <w:pStyle w:val="Standard"/>
        <w:shd w:val="clear" w:color="auto" w:fill="FFFFFF"/>
        <w:spacing w:before="240" w:after="240" w:line="360" w:lineRule="auto"/>
        <w:ind w:left="35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l-PL"/>
        </w:rPr>
        <w:drawing>
          <wp:inline distT="0" distB="0" distL="0" distR="0">
            <wp:extent cx="1028700" cy="1828699"/>
            <wp:effectExtent l="0" t="0" r="0" b="63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dagog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929" cy="182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CE" w:rsidRDefault="00400226" w:rsidP="00CD6A04">
      <w:pPr>
        <w:pStyle w:val="Standard"/>
        <w:shd w:val="clear" w:color="auto" w:fill="FFFFFF"/>
        <w:spacing w:before="240" w:after="240" w:line="360" w:lineRule="auto"/>
        <w:ind w:left="35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5. Opiekę</w:t>
      </w:r>
      <w:r w:rsidR="006209EC">
        <w:rPr>
          <w:rFonts w:ascii="Arial" w:hAnsi="Arial" w:cs="Arial"/>
          <w:b/>
          <w:sz w:val="28"/>
          <w:szCs w:val="28"/>
        </w:rPr>
        <w:t xml:space="preserve"> pielęgniarki szkolnej.</w:t>
      </w:r>
    </w:p>
    <w:p w:rsidR="000447CE" w:rsidRDefault="006209EC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Gabinet pielęgniarki szkolnej mieści się na parterze.</w:t>
      </w:r>
    </w:p>
    <w:p w:rsidR="000447CE" w:rsidRDefault="006209EC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są drzwi do gabinetu pielęgniarki.</w:t>
      </w:r>
    </w:p>
    <w:p w:rsidR="000447CE" w:rsidRDefault="006209EC">
      <w:pPr>
        <w:pStyle w:val="Standard"/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325080</wp:posOffset>
            </wp:positionH>
            <wp:positionV relativeFrom="paragraph">
              <wp:posOffset>171360</wp:posOffset>
            </wp:positionV>
            <wp:extent cx="1160280" cy="2002680"/>
            <wp:effectExtent l="0" t="0" r="1770" b="0"/>
            <wp:wrapTopAndBottom/>
            <wp:docPr id="16" name="grafika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280" cy="200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7CE" w:rsidRDefault="006209EC">
      <w:pPr>
        <w:pStyle w:val="Nagwek2"/>
        <w:rPr>
          <w:szCs w:val="41"/>
        </w:rPr>
      </w:pPr>
      <w:r>
        <w:rPr>
          <w:szCs w:val="41"/>
        </w:rPr>
        <w:t>Jak się z nami skontaktować?</w:t>
      </w:r>
    </w:p>
    <w:p w:rsidR="000447CE" w:rsidRDefault="006209EC">
      <w:pPr>
        <w:pStyle w:val="NormalnyWeb"/>
        <w:numPr>
          <w:ilvl w:val="0"/>
          <w:numId w:val="4"/>
        </w:numPr>
        <w:shd w:val="clear" w:color="auto" w:fill="FFFFFF"/>
        <w:spacing w:before="240" w:after="240" w:line="360" w:lineRule="auto"/>
        <w:ind w:left="720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Telefonicznie: 44</w:t>
      </w:r>
      <w:r w:rsidR="00A23D42">
        <w:rPr>
          <w:rFonts w:ascii="Arial" w:hAnsi="Arial" w:cs="Arial"/>
          <w:sz w:val="28"/>
          <w:szCs w:val="28"/>
        </w:rPr>
        <w:t> 647 27 63</w:t>
      </w:r>
    </w:p>
    <w:p w:rsidR="000447CE" w:rsidRDefault="006209EC">
      <w:pPr>
        <w:pStyle w:val="NormalnyWeb"/>
        <w:numPr>
          <w:ilvl w:val="0"/>
          <w:numId w:val="2"/>
        </w:numPr>
        <w:shd w:val="clear" w:color="auto" w:fill="FFFFFF"/>
        <w:spacing w:before="240" w:after="240" w:line="360" w:lineRule="auto"/>
        <w:ind w:left="720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Możesz też wysłać e-maila na adres: sp3@sp3.piotrkow.pl</w:t>
      </w:r>
    </w:p>
    <w:p w:rsidR="000447CE" w:rsidRPr="00A23D42" w:rsidRDefault="006209EC" w:rsidP="00A23D42">
      <w:pPr>
        <w:pStyle w:val="NormalnyWeb"/>
        <w:numPr>
          <w:ilvl w:val="0"/>
          <w:numId w:val="2"/>
        </w:numPr>
        <w:shd w:val="clear" w:color="auto" w:fill="FFFFFF"/>
        <w:spacing w:before="0" w:after="0" w:line="360" w:lineRule="auto"/>
        <w:ind w:left="720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Możesz napisać pismo i wysłać n</w:t>
      </w:r>
      <w:r w:rsidR="00A23D42">
        <w:rPr>
          <w:rFonts w:ascii="Arial" w:hAnsi="Arial" w:cs="Arial"/>
          <w:sz w:val="28"/>
          <w:szCs w:val="28"/>
        </w:rPr>
        <w:t xml:space="preserve">a adres: Szkoła Podstawowa nr 3 im. Szarych Szeregów </w:t>
      </w:r>
      <w:r w:rsidRPr="00A23D42">
        <w:rPr>
          <w:rFonts w:ascii="Arial" w:hAnsi="Arial" w:cs="Arial"/>
          <w:sz w:val="28"/>
          <w:szCs w:val="28"/>
        </w:rPr>
        <w:t>ul. Wysoka 28/38, 97- 300 Piotrków Trybunalski</w:t>
      </w:r>
    </w:p>
    <w:p w:rsidR="000447CE" w:rsidRDefault="006209EC">
      <w:pPr>
        <w:pStyle w:val="NormalnyWeb"/>
        <w:numPr>
          <w:ilvl w:val="0"/>
          <w:numId w:val="2"/>
        </w:numPr>
        <w:shd w:val="clear" w:color="auto" w:fill="FFFFFF"/>
        <w:spacing w:before="240" w:after="240" w:line="360" w:lineRule="auto"/>
        <w:ind w:left="720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Możesz przynieść pismo do sekretariatu szkoły.</w:t>
      </w:r>
      <w:r>
        <w:rPr>
          <w:rFonts w:ascii="Arial" w:hAnsi="Arial" w:cs="Arial"/>
          <w:sz w:val="28"/>
          <w:szCs w:val="28"/>
        </w:rPr>
        <w:br/>
        <w:t>Sekretariat jest otwa</w:t>
      </w:r>
      <w:r w:rsidR="00A23D42">
        <w:rPr>
          <w:rFonts w:ascii="Arial" w:hAnsi="Arial" w:cs="Arial"/>
          <w:sz w:val="28"/>
          <w:szCs w:val="28"/>
        </w:rPr>
        <w:t>rty w godzinach od 7.30 do 15.00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.</w:t>
      </w:r>
    </w:p>
    <w:sectPr w:rsidR="000447CE">
      <w:pgSz w:w="11906" w:h="16838"/>
      <w:pgMar w:top="405" w:right="536" w:bottom="473" w:left="495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9A7" w:rsidRDefault="000E49A7">
      <w:r>
        <w:separator/>
      </w:r>
    </w:p>
  </w:endnote>
  <w:endnote w:type="continuationSeparator" w:id="0">
    <w:p w:rsidR="000E49A7" w:rsidRDefault="000E4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9A7" w:rsidRDefault="000E49A7">
      <w:r>
        <w:rPr>
          <w:color w:val="000000"/>
        </w:rPr>
        <w:separator/>
      </w:r>
    </w:p>
  </w:footnote>
  <w:footnote w:type="continuationSeparator" w:id="0">
    <w:p w:rsidR="000E49A7" w:rsidRDefault="000E49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03239"/>
    <w:multiLevelType w:val="multilevel"/>
    <w:tmpl w:val="F7C4E148"/>
    <w:styleLink w:val="WW8Num1"/>
    <w:lvl w:ilvl="0">
      <w:start w:val="1"/>
      <w:numFmt w:val="none"/>
      <w:lvlText w:val="%1"/>
      <w:lvlJc w:val="left"/>
      <w:rPr>
        <w:rFonts w:ascii="Symbol" w:hAnsi="Symbol" w:cs="Symbol"/>
        <w:sz w:val="20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0A1B4D27"/>
    <w:multiLevelType w:val="multilevel"/>
    <w:tmpl w:val="3F646FCC"/>
    <w:styleLink w:val="WW8Num2"/>
    <w:lvl w:ilvl="0">
      <w:start w:val="1"/>
      <w:numFmt w:val="decimal"/>
      <w:lvlText w:val="%1."/>
      <w:lvlJc w:val="left"/>
      <w:rPr>
        <w:rFonts w:ascii="Arial" w:hAnsi="Arial" w:cs="Arial"/>
        <w:sz w:val="27"/>
        <w:szCs w:val="27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2BDB3842"/>
    <w:multiLevelType w:val="multilevel"/>
    <w:tmpl w:val="DDB644E4"/>
    <w:styleLink w:val="WW8Num3"/>
    <w:lvl w:ilvl="0">
      <w:start w:val="1"/>
      <w:numFmt w:val="decimal"/>
      <w:lvlText w:val="%1."/>
      <w:lvlJc w:val="left"/>
      <w:rPr>
        <w:rFonts w:ascii="Symbol" w:hAnsi="Symbol" w:cs="Symbol"/>
        <w:b/>
        <w:sz w:val="27"/>
        <w:szCs w:val="27"/>
      </w:rPr>
    </w:lvl>
    <w:lvl w:ilvl="1">
      <w:numFmt w:val="bullet"/>
      <w:lvlText w:val=""/>
      <w:lvlJc w:val="left"/>
      <w:rPr>
        <w:rFonts w:ascii="Symbol" w:hAnsi="Symbol" w:cs="Courier New"/>
      </w:rPr>
    </w:lvl>
    <w:lvl w:ilvl="2">
      <w:numFmt w:val="bullet"/>
      <w:lvlText w:val=""/>
      <w:lvlJc w:val="left"/>
      <w:rPr>
        <w:rFonts w:ascii="Symbol" w:hAnsi="Symbol" w:cs="Courier New"/>
      </w:rPr>
    </w:lvl>
    <w:lvl w:ilvl="3">
      <w:numFmt w:val="bullet"/>
      <w:lvlText w:val=""/>
      <w:lvlJc w:val="left"/>
      <w:rPr>
        <w:rFonts w:ascii="Symbol" w:hAnsi="Symbol" w:cs="Courier New"/>
      </w:rPr>
    </w:lvl>
    <w:lvl w:ilvl="4">
      <w:numFmt w:val="bullet"/>
      <w:lvlText w:val=""/>
      <w:lvlJc w:val="left"/>
      <w:rPr>
        <w:rFonts w:ascii="Symbol" w:hAnsi="Symbol" w:cs="Courier New"/>
      </w:rPr>
    </w:lvl>
    <w:lvl w:ilvl="5">
      <w:numFmt w:val="bullet"/>
      <w:lvlText w:val=""/>
      <w:lvlJc w:val="left"/>
      <w:rPr>
        <w:rFonts w:ascii="Symbol" w:hAnsi="Symbol" w:cs="Courier New"/>
      </w:rPr>
    </w:lvl>
    <w:lvl w:ilvl="6">
      <w:numFmt w:val="bullet"/>
      <w:lvlText w:val=""/>
      <w:lvlJc w:val="left"/>
      <w:rPr>
        <w:rFonts w:ascii="Symbol" w:hAnsi="Symbol" w:cs="Courier New"/>
      </w:rPr>
    </w:lvl>
    <w:lvl w:ilvl="7">
      <w:numFmt w:val="bullet"/>
      <w:lvlText w:val=""/>
      <w:lvlJc w:val="left"/>
      <w:rPr>
        <w:rFonts w:ascii="Symbol" w:hAnsi="Symbol" w:cs="Courier New"/>
      </w:rPr>
    </w:lvl>
    <w:lvl w:ilvl="8">
      <w:numFmt w:val="bullet"/>
      <w:lvlText w:val=""/>
      <w:lvlJc w:val="left"/>
      <w:rPr>
        <w:rFonts w:ascii="Symbol" w:hAnsi="Symbol" w:cs="Courier New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7CE"/>
    <w:rsid w:val="000447CE"/>
    <w:rsid w:val="000E49A7"/>
    <w:rsid w:val="00400226"/>
    <w:rsid w:val="00414BE3"/>
    <w:rsid w:val="006209EC"/>
    <w:rsid w:val="0087221F"/>
    <w:rsid w:val="00A23D42"/>
    <w:rsid w:val="00AF5D13"/>
    <w:rsid w:val="00CD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FC16A5-3AC8-41E6-AC2C-84F813907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Lucida San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pPr>
      <w:keepNext/>
      <w:spacing w:before="240" w:after="240" w:line="360" w:lineRule="auto"/>
      <w:outlineLvl w:val="0"/>
    </w:pPr>
    <w:rPr>
      <w:rFonts w:ascii="Arial" w:hAnsi="Arial" w:cs="Arial"/>
      <w:b/>
      <w:bCs/>
      <w:sz w:val="34"/>
      <w:szCs w:val="32"/>
    </w:rPr>
  </w:style>
  <w:style w:type="paragraph" w:styleId="Nagwek2">
    <w:name w:val="heading 2"/>
    <w:basedOn w:val="Standard"/>
    <w:next w:val="Textbody"/>
    <w:pPr>
      <w:spacing w:before="240" w:after="240" w:line="360" w:lineRule="auto"/>
      <w:outlineLvl w:val="1"/>
    </w:pPr>
    <w:rPr>
      <w:rFonts w:ascii="Arial" w:hAnsi="Arial" w:cs="Arial"/>
      <w:b/>
      <w:bCs/>
      <w:sz w:val="32"/>
      <w:szCs w:val="36"/>
    </w:rPr>
  </w:style>
  <w:style w:type="paragraph" w:styleId="Nagwek3">
    <w:name w:val="heading 3"/>
    <w:basedOn w:val="Standard"/>
    <w:next w:val="Standar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Lucida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NormalnyWeb">
    <w:name w:val="Normal (Web)"/>
    <w:basedOn w:val="Standard"/>
    <w:pPr>
      <w:spacing w:before="280" w:after="280"/>
    </w:pPr>
  </w:style>
  <w:style w:type="paragraph" w:customStyle="1" w:styleId="standard0">
    <w:name w:val="standard"/>
    <w:basedOn w:val="Standard"/>
    <w:pPr>
      <w:spacing w:before="280" w:after="280"/>
    </w:pPr>
  </w:style>
  <w:style w:type="character" w:customStyle="1" w:styleId="WW8Num1z0">
    <w:name w:val="WW8Num1z0"/>
    <w:rPr>
      <w:rFonts w:ascii="Symbol" w:hAnsi="Symbol" w:cs="Symbol"/>
      <w:sz w:val="20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hAnsi="Arial" w:cs="Arial"/>
      <w:sz w:val="27"/>
      <w:szCs w:val="27"/>
    </w:rPr>
  </w:style>
  <w:style w:type="character" w:customStyle="1" w:styleId="WW8Num3z0">
    <w:name w:val="WW8Num3z0"/>
    <w:rPr>
      <w:rFonts w:ascii="Symbol" w:hAnsi="Symbol" w:cs="Symbol"/>
      <w:b/>
      <w:sz w:val="27"/>
      <w:szCs w:val="27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2z1">
    <w:name w:val="WW8Num2z1"/>
    <w:rPr>
      <w:rFonts w:ascii="Symbol" w:hAnsi="Symbol" w:cs="Symbol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Arial" w:hAnsi="Arial" w:cs="Arial"/>
      <w:sz w:val="27"/>
      <w:szCs w:val="27"/>
    </w:rPr>
  </w:style>
  <w:style w:type="character" w:customStyle="1" w:styleId="WW8Num5z1">
    <w:name w:val="WW8Num5z1"/>
    <w:rPr>
      <w:rFonts w:ascii="Symbol" w:hAnsi="Symbol" w:cs="Symbol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  <w:rPr>
      <w:rFonts w:ascii="Symbol" w:hAnsi="Symbol" w:cs="Symbol"/>
    </w:rPr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  <w:rPr>
      <w:rFonts w:ascii="Symbol" w:hAnsi="Symbol" w:cs="Symbol"/>
    </w:rPr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Arial" w:hAnsi="Arial" w:cs="Arial"/>
      <w:b/>
      <w:sz w:val="27"/>
      <w:szCs w:val="27"/>
    </w:rPr>
  </w:style>
  <w:style w:type="character" w:customStyle="1" w:styleId="WW8Num16z1">
    <w:name w:val="WW8Num16z1"/>
    <w:rPr>
      <w:rFonts w:ascii="Symbol" w:hAnsi="Symbol" w:cs="Symbol"/>
      <w:sz w:val="20"/>
    </w:rPr>
  </w:style>
  <w:style w:type="character" w:customStyle="1" w:styleId="WW8Num17z0">
    <w:name w:val="WW8Num17z0"/>
    <w:rPr>
      <w:rFonts w:ascii="Symbol" w:hAnsi="Symbol" w:cs="Symbol"/>
      <w:sz w:val="20"/>
    </w:rPr>
  </w:style>
  <w:style w:type="character" w:customStyle="1" w:styleId="WW8Num18z0">
    <w:name w:val="WW8Num18z0"/>
  </w:style>
  <w:style w:type="character" w:customStyle="1" w:styleId="WW8Num18z1">
    <w:name w:val="WW8Num18z1"/>
    <w:rPr>
      <w:rFonts w:ascii="Symbol" w:hAnsi="Symbol" w:cs="Symbol"/>
    </w:rPr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sz w:val="20"/>
    </w:rPr>
  </w:style>
  <w:style w:type="character" w:customStyle="1" w:styleId="WW8Num20z1">
    <w:name w:val="WW8Num20z1"/>
    <w:rPr>
      <w:rFonts w:ascii="Symbol" w:hAnsi="Symbol" w:cs="Symbol"/>
      <w:sz w:val="20"/>
    </w:rPr>
  </w:style>
  <w:style w:type="character" w:customStyle="1" w:styleId="apple-converted-space">
    <w:name w:val="apple-converted-space"/>
    <w:basedOn w:val="Domylnaczcionkaakapitu"/>
  </w:style>
  <w:style w:type="character" w:customStyle="1" w:styleId="Internetlink">
    <w:name w:val="Internet link"/>
    <w:basedOn w:val="Domylnaczcionkaakapitu"/>
    <w:rPr>
      <w:color w:val="0000FF"/>
      <w:u w:val="single"/>
    </w:rPr>
  </w:style>
  <w:style w:type="character" w:customStyle="1" w:styleId="bold">
    <w:name w:val="bold"/>
    <w:basedOn w:val="Domylnaczcionkaakapitu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D6A04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A04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410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Szkoła Podstawowa nr 110 w Łodzi znajduje się przy ulicy Zamkniętej 3</vt:lpstr>
    </vt:vector>
  </TitlesOfParts>
  <Company/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110 w Łodzi znajduje się przy ulicy Zamkniętej 3</dc:title>
  <dc:creator>Irena</dc:creator>
  <cp:lastModifiedBy>M_Sacinska</cp:lastModifiedBy>
  <cp:revision>2</cp:revision>
  <cp:lastPrinted>2022-05-28T10:56:00Z</cp:lastPrinted>
  <dcterms:created xsi:type="dcterms:W3CDTF">2022-05-30T07:14:00Z</dcterms:created>
  <dcterms:modified xsi:type="dcterms:W3CDTF">2022-05-30T07:14:00Z</dcterms:modified>
</cp:coreProperties>
</file>