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A6" w:rsidRDefault="00B623A6"/>
    <w:p w:rsidR="00EF4219" w:rsidRDefault="00EF4219"/>
    <w:p w:rsidR="007F5FEF" w:rsidRDefault="006402C2" w:rsidP="007F5FEF">
      <w:pPr>
        <w:jc w:val="right"/>
      </w:pPr>
      <w:r>
        <w:t>Zał</w:t>
      </w:r>
      <w:r w:rsidR="007F5FEF">
        <w:t xml:space="preserve">. nr 5 </w:t>
      </w:r>
    </w:p>
    <w:p w:rsidR="00EF4219" w:rsidRPr="007F5FEF" w:rsidRDefault="00EF4219" w:rsidP="007F5FEF">
      <w:pPr>
        <w:jc w:val="center"/>
      </w:pPr>
      <w:r w:rsidRPr="00EF4219">
        <w:rPr>
          <w:b/>
        </w:rPr>
        <w:t>WZÓR UMOWY</w:t>
      </w:r>
      <w:r>
        <w:rPr>
          <w:b/>
        </w:rPr>
        <w:t>……</w:t>
      </w:r>
    </w:p>
    <w:p w:rsidR="00EF4219" w:rsidRDefault="00EF4219" w:rsidP="00EF4219">
      <w:pPr>
        <w:jc w:val="center"/>
        <w:rPr>
          <w:b/>
        </w:rPr>
      </w:pPr>
      <w:r>
        <w:rPr>
          <w:b/>
        </w:rPr>
        <w:t xml:space="preserve">Sukcesywna dostawa artykułów żywnościowych dla </w:t>
      </w:r>
      <w:r w:rsidR="001C0F55">
        <w:rPr>
          <w:b/>
        </w:rPr>
        <w:t xml:space="preserve">Szkoły Podstawowej nr 3 im. Szarych Szeregów w Piotrkowie Trybunalskim w 2019 r. </w:t>
      </w:r>
    </w:p>
    <w:p w:rsidR="00FA2AFE" w:rsidRDefault="001379B4" w:rsidP="00925CE8">
      <w:pPr>
        <w:jc w:val="both"/>
        <w:rPr>
          <w:rFonts w:cstheme="minorHAnsi"/>
          <w:color w:val="303030"/>
        </w:rPr>
      </w:pPr>
      <w:r>
        <w:t>Z</w:t>
      </w:r>
      <w:r w:rsidR="00872A59">
        <w:t xml:space="preserve">awarta w dniu …………………w Piotrkowie Trybunalskim </w:t>
      </w:r>
      <w:r w:rsidR="00EF4219" w:rsidRPr="00EF4219">
        <w:t xml:space="preserve"> w wyniku przeprowadzonego postępowania o udzielenie zamówienia publicznego w trybie przetargu nieograniczonego na podst. Ustawy Prawo Zamówień Publicznych (Dz. U. </w:t>
      </w:r>
      <w:r w:rsidR="001C0F55">
        <w:t xml:space="preserve">z 2018 r.poz. 1986 </w:t>
      </w:r>
      <w:r w:rsidR="00EF4219" w:rsidRPr="00EF4219">
        <w:t xml:space="preserve">) , </w:t>
      </w:r>
      <w:r w:rsidR="00925CE8">
        <w:rPr>
          <w:rFonts w:ascii="Verdana" w:hAnsi="Verdana"/>
          <w:color w:val="303030"/>
          <w:sz w:val="20"/>
          <w:szCs w:val="20"/>
        </w:rPr>
        <w:t>pomiędzy:</w:t>
      </w:r>
      <w:r w:rsidR="00925CE8">
        <w:rPr>
          <w:rFonts w:ascii="Verdana" w:hAnsi="Verdana"/>
          <w:color w:val="303030"/>
          <w:sz w:val="20"/>
          <w:szCs w:val="20"/>
        </w:rPr>
        <w:br/>
      </w:r>
      <w:r w:rsidR="00925CE8" w:rsidRPr="00925CE8">
        <w:rPr>
          <w:rFonts w:cstheme="minorHAnsi"/>
          <w:color w:val="303030"/>
        </w:rPr>
        <w:t xml:space="preserve">Miastem Piotrków Trybunalski, Pasaż Rudowskiego 10, </w:t>
      </w:r>
      <w:r w:rsidR="00FA2AFE">
        <w:rPr>
          <w:rFonts w:cstheme="minorHAnsi"/>
          <w:color w:val="303030"/>
        </w:rPr>
        <w:br/>
      </w:r>
      <w:r w:rsidR="00925CE8" w:rsidRPr="00925CE8">
        <w:rPr>
          <w:rFonts w:cstheme="minorHAnsi"/>
          <w:color w:val="303030"/>
        </w:rPr>
        <w:t xml:space="preserve">97-300 Piotrków Trybunalski, NIP 771-27-98-771 REGON: 590648468 w imieniu i na rzecz którego działa Szkoła Podstawowa nr 3 ul. Wysoka 28/38, 97-300 Piotrków Trybunalski, reprezentowana przez </w:t>
      </w:r>
      <w:r w:rsidR="00925CE8">
        <w:rPr>
          <w:rFonts w:cstheme="minorHAnsi"/>
          <w:color w:val="303030"/>
        </w:rPr>
        <w:br/>
      </w:r>
      <w:r w:rsidR="00925CE8" w:rsidRPr="00FA2AFE">
        <w:rPr>
          <w:rFonts w:cstheme="minorHAnsi"/>
          <w:b/>
          <w:color w:val="303030"/>
        </w:rPr>
        <w:t>Izabelę Winia</w:t>
      </w:r>
      <w:r w:rsidR="00FA2AFE" w:rsidRPr="00FA2AFE">
        <w:rPr>
          <w:rFonts w:cstheme="minorHAnsi"/>
          <w:b/>
          <w:color w:val="303030"/>
        </w:rPr>
        <w:t>rską</w:t>
      </w:r>
      <w:r w:rsidR="00FA2AFE">
        <w:rPr>
          <w:rFonts w:cstheme="minorHAnsi"/>
          <w:color w:val="303030"/>
        </w:rPr>
        <w:t>- D</w:t>
      </w:r>
      <w:r w:rsidR="00925CE8" w:rsidRPr="00925CE8">
        <w:rPr>
          <w:rFonts w:cstheme="minorHAnsi"/>
          <w:color w:val="303030"/>
        </w:rPr>
        <w:t>yrektora </w:t>
      </w:r>
    </w:p>
    <w:p w:rsidR="00EF4219" w:rsidRPr="00925CE8" w:rsidRDefault="00925CE8" w:rsidP="00925CE8">
      <w:pPr>
        <w:jc w:val="both"/>
        <w:rPr>
          <w:rFonts w:cstheme="minorHAnsi"/>
          <w:color w:val="303030"/>
        </w:rPr>
      </w:pPr>
      <w:r w:rsidRPr="00925CE8">
        <w:rPr>
          <w:rFonts w:cstheme="minorHAnsi"/>
          <w:color w:val="303030"/>
        </w:rPr>
        <w:t xml:space="preserve">zwany dalej Zamawiającym </w:t>
      </w:r>
      <w:r w:rsidR="00FA2AFE">
        <w:rPr>
          <w:rFonts w:cstheme="minorHAnsi"/>
          <w:color w:val="303030"/>
        </w:rPr>
        <w:t xml:space="preserve">a </w:t>
      </w:r>
    </w:p>
    <w:p w:rsidR="00EF4219" w:rsidRPr="00925CE8" w:rsidRDefault="00EF4219" w:rsidP="00EF4219">
      <w:pPr>
        <w:rPr>
          <w:rFonts w:cstheme="minorHAnsi"/>
        </w:rPr>
      </w:pPr>
      <w:r w:rsidRPr="00925CE8"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</w:p>
    <w:p w:rsidR="00EF4219" w:rsidRDefault="007F7B6B" w:rsidP="00EF4219">
      <w:r>
        <w:t>r</w:t>
      </w:r>
      <w:bookmarkStart w:id="0" w:name="_GoBack"/>
      <w:bookmarkEnd w:id="0"/>
      <w:r w:rsidR="00EF4219" w:rsidRPr="00EF4219">
        <w:t xml:space="preserve">eprezentowaną przez </w:t>
      </w:r>
      <w:r w:rsidR="00EF4219">
        <w:t>………………………………………………………………………………………………………………</w:t>
      </w:r>
    </w:p>
    <w:p w:rsidR="00EF4219" w:rsidRDefault="00EF4219" w:rsidP="00EF4219">
      <w:r>
        <w:t xml:space="preserve">Zwany dalej Wykonawcą </w:t>
      </w:r>
    </w:p>
    <w:p w:rsidR="007F7B6B" w:rsidRDefault="007F7B6B" w:rsidP="00EF4219"/>
    <w:p w:rsidR="001F64A2" w:rsidRDefault="001F64A2" w:rsidP="00B76127">
      <w:pPr>
        <w:jc w:val="both"/>
      </w:pPr>
      <w:r>
        <w:t>W wyniku przeprowadzonego postępowania o udzielenie zamówienia publicznego w trybie przetargu nieograniczonego zgodnie z przepisami ustawy Prawo Zamówień Publicznych (tj. Dz.U.z 2017r., poz.1579  z późn. zm.) została zawarta umowa o następującej treści:</w:t>
      </w:r>
    </w:p>
    <w:p w:rsidR="001F64A2" w:rsidRDefault="001F64A2" w:rsidP="001F64A2"/>
    <w:p w:rsidR="001F64A2" w:rsidRDefault="001F64A2" w:rsidP="001F64A2">
      <w:pPr>
        <w:jc w:val="center"/>
      </w:pPr>
      <w:r>
        <w:t>§1</w:t>
      </w:r>
    </w:p>
    <w:p w:rsidR="00B76127" w:rsidRDefault="001F64A2" w:rsidP="00B76127">
      <w:pPr>
        <w:ind w:firstLine="708"/>
        <w:jc w:val="both"/>
      </w:pPr>
      <w:r>
        <w:t>Zamawiający zleca a wykonawca przyjmuje do realizacji, wy</w:t>
      </w:r>
      <w:r w:rsidR="00910074">
        <w:t>konanie zadania p.n</w:t>
      </w:r>
    </w:p>
    <w:p w:rsidR="00D433C7" w:rsidRPr="00D433C7" w:rsidRDefault="00910074" w:rsidP="00D433C7">
      <w:pPr>
        <w:ind w:firstLine="708"/>
        <w:jc w:val="both"/>
      </w:pPr>
      <w:r w:rsidRPr="009E057D">
        <w:rPr>
          <w:color w:val="000000" w:themeColor="text1"/>
        </w:rPr>
        <w:t xml:space="preserve"> </w:t>
      </w:r>
      <w:r w:rsidRPr="009E057D">
        <w:rPr>
          <w:b/>
          <w:color w:val="000000" w:themeColor="text1"/>
        </w:rPr>
        <w:t>,,Sukcesywna dostawa</w:t>
      </w:r>
      <w:r w:rsidR="001F64A2" w:rsidRPr="009E057D">
        <w:rPr>
          <w:b/>
          <w:color w:val="000000" w:themeColor="text1"/>
        </w:rPr>
        <w:t xml:space="preserve"> artykułów żywnościowych</w:t>
      </w:r>
      <w:r w:rsidR="00D433C7">
        <w:rPr>
          <w:b/>
          <w:color w:val="000000" w:themeColor="text1"/>
        </w:rPr>
        <w:t xml:space="preserve"> dla szkoły Podstawowej nr 3 im. Szarych szeregów w Piotrkowie Trybunalskim w 2019 r. </w:t>
      </w:r>
      <w:r w:rsidR="009E057D" w:rsidRPr="009E057D">
        <w:rPr>
          <w:b/>
          <w:color w:val="000000" w:themeColor="text1"/>
        </w:rPr>
        <w:t xml:space="preserve">. </w:t>
      </w:r>
      <w:r w:rsidR="001F64A2" w:rsidRPr="009E057D">
        <w:rPr>
          <w:color w:val="000000" w:themeColor="text1"/>
        </w:rPr>
        <w:t>do 31 grudnia</w:t>
      </w:r>
      <w:r w:rsidR="00D433C7">
        <w:t xml:space="preserve"> 2019</w:t>
      </w:r>
      <w:r w:rsidR="001F64A2">
        <w:t>r.</w:t>
      </w:r>
      <w:r w:rsidR="001F64A2" w:rsidRPr="00001EE6">
        <w:rPr>
          <w:u w:val="single"/>
        </w:rPr>
        <w:t>z zastrzeżeniem, że dostawy będą realizowane w okresach przebywania dzieci i młodzieży w placówkach oświatowych</w:t>
      </w:r>
      <w:r w:rsidR="00001EE6">
        <w:t>.</w:t>
      </w:r>
      <w:r w:rsidR="001F64A2" w:rsidRPr="001F64A2">
        <w:t xml:space="preserve"> </w:t>
      </w:r>
      <w:r w:rsidR="001F64A2">
        <w:t xml:space="preserve">Wykonawca zobowiązuje się do dostarczenia Zamawiającemu, a Zamawiający do odebrania artykułów żywnościowych, zwanych w dalszej treści umowy towarami lub produktami, których asortyment, ilość, jakość i cechy jednostkowe określone są w formularzu asortymentowo – </w:t>
      </w:r>
      <w:r w:rsidR="00FD08A2">
        <w:t>cenowym Wykonawcy na C</w:t>
      </w:r>
      <w:r w:rsidR="001F64A2">
        <w:t xml:space="preserve">zęść NR </w:t>
      </w:r>
      <w:r w:rsidR="0022728B">
        <w:t xml:space="preserve">1,2,3,4,5,6,7,8 </w:t>
      </w:r>
      <w:r w:rsidR="001F64A2">
        <w:t>stanowiącym załącznik Nr 2 do niniejszej umowy, zgodnie ze złożoną ofertą przetargową z dnia …………...……..</w:t>
      </w:r>
      <w:r w:rsidR="009E057D">
        <w:t xml:space="preserve"> </w:t>
      </w:r>
      <w:r w:rsidR="00D433C7">
        <w:rPr>
          <w:rFonts w:cs="Calibri"/>
          <w:sz w:val="24"/>
          <w:szCs w:val="24"/>
        </w:rPr>
        <w:t xml:space="preserve">Część  NR 1 WARZYWA, OWOCE, JAJA </w:t>
      </w:r>
      <w:r w:rsidR="00D433C7" w:rsidRPr="004910D7">
        <w:rPr>
          <w:rFonts w:cs="Calibri"/>
          <w:sz w:val="24"/>
          <w:szCs w:val="24"/>
        </w:rPr>
        <w:t xml:space="preserve">Część  </w:t>
      </w:r>
      <w:r w:rsidR="00D433C7" w:rsidRPr="008B1255">
        <w:rPr>
          <w:rFonts w:cs="Calibri"/>
          <w:sz w:val="24"/>
          <w:szCs w:val="24"/>
        </w:rPr>
        <w:t xml:space="preserve">NR </w:t>
      </w:r>
      <w:r w:rsidR="00D433C7">
        <w:rPr>
          <w:rFonts w:cs="Calibri"/>
          <w:sz w:val="24"/>
          <w:szCs w:val="24"/>
        </w:rPr>
        <w:t>2MIĘSO, WĘDLINY , DRÓB</w:t>
      </w:r>
    </w:p>
    <w:p w:rsidR="00D433C7" w:rsidRPr="008B1255" w:rsidRDefault="00D433C7" w:rsidP="00D433C7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4910D7">
        <w:rPr>
          <w:rFonts w:cs="Calibri"/>
          <w:sz w:val="24"/>
          <w:szCs w:val="24"/>
        </w:rPr>
        <w:t xml:space="preserve">Część  </w:t>
      </w:r>
      <w:r>
        <w:rPr>
          <w:rFonts w:cs="Calibri"/>
          <w:sz w:val="24"/>
          <w:szCs w:val="24"/>
        </w:rPr>
        <w:t xml:space="preserve">NR 3 RYBY MROŻONE </w:t>
      </w:r>
    </w:p>
    <w:p w:rsidR="00D433C7" w:rsidRPr="008B1255" w:rsidRDefault="00D433C7" w:rsidP="00D433C7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4910D7">
        <w:t xml:space="preserve"> </w:t>
      </w:r>
      <w:r w:rsidRPr="004910D7">
        <w:rPr>
          <w:rFonts w:cs="Calibri"/>
          <w:sz w:val="24"/>
          <w:szCs w:val="24"/>
        </w:rPr>
        <w:t xml:space="preserve">Część  </w:t>
      </w:r>
      <w:r>
        <w:rPr>
          <w:rFonts w:cs="Calibri"/>
          <w:sz w:val="24"/>
          <w:szCs w:val="24"/>
        </w:rPr>
        <w:t xml:space="preserve">NR 4 PRODUKTY MLECZARSKIE </w:t>
      </w:r>
    </w:p>
    <w:p w:rsidR="00D433C7" w:rsidRPr="008B1255" w:rsidRDefault="00D433C7" w:rsidP="00D433C7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Część NR 5 PRODUKTY SPOŻYWCZE</w:t>
      </w:r>
    </w:p>
    <w:p w:rsidR="00D433C7" w:rsidRPr="008B1255" w:rsidRDefault="00D433C7" w:rsidP="00D433C7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Część </w:t>
      </w:r>
      <w:r w:rsidRPr="008B1255">
        <w:rPr>
          <w:rFonts w:cs="Calibri"/>
          <w:sz w:val="24"/>
          <w:szCs w:val="24"/>
        </w:rPr>
        <w:t>NR 6</w:t>
      </w:r>
      <w:r>
        <w:rPr>
          <w:rFonts w:cs="Calibri"/>
          <w:sz w:val="24"/>
          <w:szCs w:val="24"/>
        </w:rPr>
        <w:t xml:space="preserve"> MROZONKI</w:t>
      </w:r>
    </w:p>
    <w:p w:rsidR="00D433C7" w:rsidRPr="008B1255" w:rsidRDefault="00D433C7" w:rsidP="00D433C7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Część  NR 7 PRODUKTY GARMAŻERYJNE MROZONE </w:t>
      </w:r>
    </w:p>
    <w:p w:rsidR="00D433C7" w:rsidRPr="008B1255" w:rsidRDefault="00D433C7" w:rsidP="00D433C7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Część NR 8 PRODUKTY GARMAŻERYJNE NIEMROZONE</w:t>
      </w:r>
    </w:p>
    <w:p w:rsidR="001F64A2" w:rsidRDefault="009E057D" w:rsidP="009E057D">
      <w:r>
        <w:t xml:space="preserve">                                                                                   </w:t>
      </w:r>
      <w:r w:rsidR="001F64A2">
        <w:t>§2</w:t>
      </w:r>
    </w:p>
    <w:p w:rsidR="001F64A2" w:rsidRDefault="001F64A2" w:rsidP="00910074">
      <w:pPr>
        <w:jc w:val="both"/>
      </w:pPr>
      <w:r>
        <w:t>1. Dostawa przedmiotu zamówienia następować będzie sukcesywnie, według potrzeb Za</w:t>
      </w:r>
      <w:r w:rsidR="00FD08A2">
        <w:t xml:space="preserve">mawiającego na podstawie zgłoszonego zapotrzebowania w dniu poprzedzającym dostawę </w:t>
      </w:r>
      <w:r w:rsidR="001F6D50">
        <w:t>telefonicznie</w:t>
      </w:r>
      <w:r>
        <w:t xml:space="preserve"> określającego ilość oraz rodzaj artykułu.</w:t>
      </w:r>
    </w:p>
    <w:p w:rsidR="009E057D" w:rsidRDefault="001F64A2" w:rsidP="00910074">
      <w:pPr>
        <w:jc w:val="both"/>
      </w:pPr>
      <w:r>
        <w:t>2. Wykonawca zobowiązany jest do dostarczenia towaru na swój koszt własnym transportem                           wraz z jego rozładowaniem w magazynie Zamawiającego.</w:t>
      </w:r>
      <w:r w:rsidR="002D5C8A">
        <w:t xml:space="preserve"> </w:t>
      </w:r>
      <w:r w:rsidR="00D433C7" w:rsidRPr="0014616A">
        <w:rPr>
          <w:rFonts w:cstheme="minorHAnsi"/>
          <w:b/>
          <w:color w:val="000000" w:themeColor="text1"/>
          <w:sz w:val="24"/>
          <w:szCs w:val="24"/>
        </w:rPr>
        <w:t xml:space="preserve">Dostawy ( w tym  rozładunek ) będą dostarczane do siedziby Zamawiającego do magazynu w szkolnej stołówce ul. Wysoka 28/38. </w:t>
      </w:r>
      <w:r w:rsidR="00D433C7">
        <w:rPr>
          <w:rFonts w:cstheme="minorHAnsi"/>
          <w:b/>
          <w:color w:val="000000" w:themeColor="text1"/>
          <w:sz w:val="24"/>
          <w:szCs w:val="24"/>
        </w:rPr>
        <w:br/>
      </w:r>
    </w:p>
    <w:p w:rsidR="001F6D50" w:rsidRDefault="001F6D50" w:rsidP="00910074">
      <w:pPr>
        <w:jc w:val="both"/>
      </w:pPr>
      <w:r>
        <w:t xml:space="preserve">3.Wykonawca wystawiając fakturę </w:t>
      </w:r>
      <w:r w:rsidR="005E2DB8">
        <w:t>VAT</w:t>
      </w:r>
      <w:r>
        <w:t xml:space="preserve"> jest zobowiązany do stosowania cen widniejących na formularzach asortymentowo- cenowych przez cały okres trwania umowy.  </w:t>
      </w:r>
    </w:p>
    <w:p w:rsidR="00CB7D2D" w:rsidRDefault="00B76127" w:rsidP="00CB7D2D">
      <w:pPr>
        <w:jc w:val="both"/>
        <w:rPr>
          <w:rFonts w:cstheme="minorHAnsi"/>
          <w:color w:val="303030"/>
        </w:rPr>
      </w:pPr>
      <w:r w:rsidRPr="0003514C">
        <w:rPr>
          <w:rFonts w:cstheme="minorHAnsi"/>
          <w:b/>
        </w:rPr>
        <w:t xml:space="preserve">4. Wykonawca wystawi fakturę   dla   </w:t>
      </w:r>
      <w:r w:rsidR="001F6D50" w:rsidRPr="0003514C">
        <w:rPr>
          <w:rFonts w:cstheme="minorHAnsi"/>
          <w:b/>
        </w:rPr>
        <w:t>NABYWCY</w:t>
      </w:r>
      <w:r w:rsidRPr="0003514C">
        <w:rPr>
          <w:rFonts w:cstheme="minorHAnsi"/>
          <w:b/>
        </w:rPr>
        <w:t xml:space="preserve"> </w:t>
      </w:r>
      <w:r w:rsidR="0003514C" w:rsidRPr="0003514C">
        <w:rPr>
          <w:rFonts w:cstheme="minorHAnsi"/>
          <w:color w:val="303030"/>
        </w:rPr>
        <w:t>. Nabywca</w:t>
      </w:r>
      <w:r w:rsidR="0003514C">
        <w:rPr>
          <w:rFonts w:cstheme="minorHAnsi"/>
          <w:color w:val="303030"/>
        </w:rPr>
        <w:t xml:space="preserve">: </w:t>
      </w:r>
      <w:r w:rsidR="0003514C" w:rsidRPr="0003514C">
        <w:rPr>
          <w:rFonts w:cstheme="minorHAnsi"/>
          <w:color w:val="303030"/>
        </w:rPr>
        <w:t xml:space="preserve"> Miasto Piotrków Trybunalski, ul. Pasaż Rudowskiego 10, 97-300 Piotrków Trybunalski, NIP: 771-27-98-771</w:t>
      </w:r>
    </w:p>
    <w:p w:rsidR="002E4C91" w:rsidRPr="00CB7D2D" w:rsidRDefault="00CB7D2D" w:rsidP="00CB7D2D">
      <w:pPr>
        <w:jc w:val="both"/>
        <w:rPr>
          <w:b/>
        </w:rPr>
      </w:pPr>
      <w:r w:rsidRPr="00CB7D2D">
        <w:rPr>
          <w:rFonts w:cstheme="minorHAnsi"/>
          <w:b/>
          <w:color w:val="303030"/>
        </w:rPr>
        <w:t>Odbiorca :</w:t>
      </w:r>
      <w:r>
        <w:rPr>
          <w:rFonts w:cstheme="minorHAnsi"/>
          <w:color w:val="303030"/>
        </w:rPr>
        <w:t xml:space="preserve"> </w:t>
      </w:r>
      <w:r w:rsidRPr="00CB7D2D">
        <w:rPr>
          <w:sz w:val="24"/>
          <w:szCs w:val="24"/>
        </w:rPr>
        <w:t xml:space="preserve"> </w:t>
      </w:r>
      <w:r>
        <w:rPr>
          <w:sz w:val="24"/>
          <w:szCs w:val="24"/>
        </w:rPr>
        <w:t>Szkoła Podstawowa nr 3 im. Szarych Szeregów ul. Wysoka  28/38, 97-300 Piotrków Trybunalski</w:t>
      </w:r>
    </w:p>
    <w:p w:rsidR="00CB7D2D" w:rsidRDefault="002E4C91" w:rsidP="0003514C">
      <w:pPr>
        <w:pStyle w:val="NormalnyWeb"/>
        <w:rPr>
          <w:rFonts w:asciiTheme="minorHAnsi" w:hAnsiTheme="minorHAnsi" w:cstheme="minorHAnsi"/>
          <w:color w:val="303030"/>
        </w:rPr>
      </w:pPr>
      <w:r w:rsidRPr="0003514C">
        <w:rPr>
          <w:rFonts w:asciiTheme="minorHAnsi" w:hAnsiTheme="minorHAnsi" w:cstheme="minorHAnsi"/>
          <w:b/>
        </w:rPr>
        <w:t>Faktura będzie przesłana</w:t>
      </w:r>
      <w:r w:rsidR="009D1D80" w:rsidRPr="0003514C">
        <w:rPr>
          <w:rFonts w:asciiTheme="minorHAnsi" w:hAnsiTheme="minorHAnsi" w:cstheme="minorHAnsi"/>
          <w:b/>
        </w:rPr>
        <w:t xml:space="preserve">, dostarczona </w:t>
      </w:r>
      <w:r w:rsidRPr="0003514C">
        <w:rPr>
          <w:rFonts w:asciiTheme="minorHAnsi" w:hAnsiTheme="minorHAnsi" w:cstheme="minorHAnsi"/>
          <w:b/>
        </w:rPr>
        <w:t xml:space="preserve"> na adres Odbiorcy:</w:t>
      </w:r>
      <w:r w:rsidR="0003514C" w:rsidRPr="0003514C">
        <w:rPr>
          <w:rFonts w:asciiTheme="minorHAnsi" w:hAnsiTheme="minorHAnsi" w:cstheme="minorHAnsi"/>
          <w:color w:val="303030"/>
        </w:rPr>
        <w:t xml:space="preserve"> Szkoła Podstawowa nr 3, </w:t>
      </w:r>
    </w:p>
    <w:p w:rsidR="00D433C7" w:rsidRPr="0003514C" w:rsidRDefault="0003514C" w:rsidP="0003514C">
      <w:pPr>
        <w:pStyle w:val="NormalnyWeb"/>
        <w:rPr>
          <w:rFonts w:asciiTheme="minorHAnsi" w:hAnsiTheme="minorHAnsi" w:cstheme="minorHAnsi"/>
          <w:color w:val="303030"/>
        </w:rPr>
      </w:pPr>
      <w:r w:rsidRPr="0003514C">
        <w:rPr>
          <w:rFonts w:asciiTheme="minorHAnsi" w:hAnsiTheme="minorHAnsi" w:cstheme="minorHAnsi"/>
          <w:color w:val="303030"/>
        </w:rPr>
        <w:t>ul. Wysoka 28/38, 97-300 Piotrków Trybunalski,</w:t>
      </w:r>
    </w:p>
    <w:p w:rsidR="00D433C7" w:rsidRDefault="00D433C7" w:rsidP="00D433C7">
      <w:pPr>
        <w:jc w:val="both"/>
        <w:rPr>
          <w:b/>
        </w:rPr>
      </w:pPr>
      <w:r>
        <w:rPr>
          <w:sz w:val="24"/>
          <w:szCs w:val="24"/>
        </w:rPr>
        <w:t>Szkoła Podstawowa nr 3 im. Szarych Szeregów ul. Wysoka  28/38, 97-300 Piotrków</w:t>
      </w:r>
      <w:r w:rsidR="0003514C">
        <w:rPr>
          <w:sz w:val="24"/>
          <w:szCs w:val="24"/>
        </w:rPr>
        <w:t xml:space="preserve"> </w:t>
      </w:r>
      <w:r>
        <w:rPr>
          <w:sz w:val="24"/>
          <w:szCs w:val="24"/>
        </w:rPr>
        <w:t>Trybunalski</w:t>
      </w:r>
    </w:p>
    <w:p w:rsidR="0003514C" w:rsidRPr="0014616A" w:rsidRDefault="0003514C" w:rsidP="00FF62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eastAsia="Calibri" w:cstheme="minorHAnsi"/>
          <w:b/>
          <w:i/>
          <w:color w:val="000000" w:themeColor="text1"/>
          <w:sz w:val="24"/>
          <w:szCs w:val="24"/>
        </w:rPr>
      </w:pPr>
      <w:r w:rsidRPr="0014616A">
        <w:rPr>
          <w:rFonts w:cstheme="minorHAnsi"/>
          <w:color w:val="000000" w:themeColor="text1"/>
          <w:sz w:val="24"/>
          <w:szCs w:val="24"/>
        </w:rPr>
        <w:t xml:space="preserve">Towar świeży,  I gatunku, najwyższej jakości dopuszczony do obrotu zgodnie z obowiązującymi normami, atestami, terminami przydatności do spożycia, z nienaruszonymi cechami pierwotnymi opakowania - w tym szczególnie towar spełniający wymogi Polskiej Normy, wymogi określone w ustawie. </w:t>
      </w:r>
      <w:r>
        <w:rPr>
          <w:rFonts w:cstheme="minorHAnsi"/>
          <w:color w:val="000000" w:themeColor="text1"/>
          <w:sz w:val="24"/>
          <w:szCs w:val="24"/>
        </w:rPr>
        <w:br/>
      </w:r>
      <w:r w:rsidRPr="0014616A">
        <w:rPr>
          <w:rFonts w:cstheme="minorHAnsi"/>
          <w:color w:val="000000" w:themeColor="text1"/>
          <w:sz w:val="24"/>
          <w:szCs w:val="24"/>
        </w:rPr>
        <w:t xml:space="preserve">Towar musi zostać dostarczony:  : </w:t>
      </w:r>
      <w:r w:rsidRPr="0014616A">
        <w:rPr>
          <w:rFonts w:cstheme="minorHAnsi"/>
          <w:color w:val="000000" w:themeColor="text1"/>
          <w:sz w:val="24"/>
          <w:szCs w:val="24"/>
        </w:rPr>
        <w:br/>
        <w:t xml:space="preserve"> </w:t>
      </w:r>
      <w:r w:rsidRPr="0014616A">
        <w:rPr>
          <w:rFonts w:cstheme="minorHAnsi"/>
          <w:b/>
          <w:color w:val="000000" w:themeColor="text1"/>
          <w:sz w:val="24"/>
          <w:szCs w:val="24"/>
        </w:rPr>
        <w:t xml:space="preserve">CZESC nr 2 Mięso </w:t>
      </w:r>
      <w:r w:rsidRPr="0014616A">
        <w:rPr>
          <w:rFonts w:cstheme="minorHAnsi"/>
          <w:b/>
          <w:color w:val="303030"/>
          <w:sz w:val="24"/>
          <w:szCs w:val="24"/>
        </w:rPr>
        <w:t xml:space="preserve">w </w:t>
      </w:r>
      <w:r w:rsidRPr="0014616A">
        <w:rPr>
          <w:rFonts w:cstheme="minorHAnsi"/>
          <w:b/>
          <w:color w:val="000000" w:themeColor="text1"/>
          <w:sz w:val="24"/>
          <w:szCs w:val="24"/>
        </w:rPr>
        <w:t>godz. 6:00-7:00 danego dnia na który jest zamawiany towar.</w:t>
      </w:r>
      <w:r w:rsidRPr="0014616A">
        <w:rPr>
          <w:rFonts w:cstheme="minorHAnsi"/>
          <w:b/>
          <w:color w:val="000000" w:themeColor="text1"/>
          <w:sz w:val="24"/>
          <w:szCs w:val="24"/>
        </w:rPr>
        <w:br/>
        <w:t>Pozostałe części W GODZ 7.00-13.00.Towary będą zamawiane 3 dni przed  dostawą telefonicznie.</w:t>
      </w:r>
      <w:r w:rsidRPr="0014616A">
        <w:rPr>
          <w:color w:val="000000" w:themeColor="text1"/>
        </w:rPr>
        <w:t xml:space="preserve"> </w:t>
      </w:r>
      <w:r w:rsidRPr="0014616A">
        <w:rPr>
          <w:color w:val="000000" w:themeColor="text1"/>
        </w:rPr>
        <w:br/>
      </w:r>
      <w:r w:rsidRPr="0014616A">
        <w:rPr>
          <w:rFonts w:cstheme="minorHAnsi"/>
          <w:b/>
          <w:color w:val="000000" w:themeColor="text1"/>
          <w:sz w:val="24"/>
          <w:szCs w:val="24"/>
        </w:rPr>
        <w:t xml:space="preserve">Dostawy ( w tym  rozładunek ) będą dostarczane do siedziby Zamawiającego do magazynu w szkolnej stołówce ul. Wysoka 28/38. </w:t>
      </w:r>
      <w:r>
        <w:rPr>
          <w:rFonts w:cstheme="minorHAnsi"/>
          <w:b/>
          <w:color w:val="000000" w:themeColor="text1"/>
          <w:sz w:val="24"/>
          <w:szCs w:val="24"/>
        </w:rPr>
        <w:br/>
      </w:r>
      <w:r w:rsidRPr="0014616A">
        <w:rPr>
          <w:rFonts w:cstheme="minorHAnsi"/>
          <w:b/>
          <w:i/>
          <w:color w:val="000000" w:themeColor="text1"/>
          <w:sz w:val="24"/>
          <w:szCs w:val="24"/>
        </w:rPr>
        <w:t>WSZYSTKIE PRODUKTY NAJWYŻSZEJ JAKOSCI</w:t>
      </w:r>
    </w:p>
    <w:p w:rsidR="0003514C" w:rsidRDefault="0003514C" w:rsidP="0003514C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b/>
          <w:i/>
          <w:sz w:val="24"/>
          <w:szCs w:val="24"/>
        </w:rPr>
      </w:pPr>
    </w:p>
    <w:p w:rsidR="0003514C" w:rsidRDefault="0003514C" w:rsidP="0003514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Część NR 1</w:t>
      </w:r>
      <w:r w:rsidRPr="003941CB">
        <w:rPr>
          <w:rFonts w:cs="Calibri"/>
          <w:b/>
          <w:i/>
          <w:sz w:val="24"/>
          <w:szCs w:val="24"/>
        </w:rPr>
        <w:t xml:space="preserve"> OWOCE I</w:t>
      </w:r>
      <w:r>
        <w:rPr>
          <w:rFonts w:cs="Calibri"/>
          <w:b/>
          <w:i/>
          <w:sz w:val="24"/>
          <w:szCs w:val="24"/>
        </w:rPr>
        <w:t xml:space="preserve"> WARZYWA, </w:t>
      </w:r>
      <w:r w:rsidRPr="003941CB">
        <w:rPr>
          <w:rFonts w:cs="Calibri"/>
          <w:b/>
          <w:i/>
          <w:sz w:val="24"/>
          <w:szCs w:val="24"/>
        </w:rPr>
        <w:t>owoce, warzywa,  powinny być nie zwiędnięte, skorupka twarda,</w:t>
      </w:r>
      <w:r w:rsidRPr="003941CB">
        <w:rPr>
          <w:b/>
          <w:i/>
        </w:rPr>
        <w:t xml:space="preserve"> </w:t>
      </w:r>
      <w:r w:rsidRPr="003941CB">
        <w:rPr>
          <w:rFonts w:cs="Calibri"/>
          <w:b/>
          <w:i/>
          <w:sz w:val="24"/>
          <w:szCs w:val="24"/>
        </w:rPr>
        <w:t>bez uszkodzeń zewnętrznych,</w:t>
      </w:r>
      <w:r w:rsidRPr="003941CB">
        <w:rPr>
          <w:b/>
          <w:i/>
        </w:rPr>
        <w:t xml:space="preserve"> </w:t>
      </w:r>
      <w:r w:rsidRPr="003941CB">
        <w:rPr>
          <w:rFonts w:cs="Calibri"/>
          <w:b/>
          <w:i/>
          <w:sz w:val="24"/>
          <w:szCs w:val="24"/>
        </w:rPr>
        <w:t>owoce kulisto-stożkowate,</w:t>
      </w:r>
      <w:r>
        <w:rPr>
          <w:rFonts w:cs="Calibri"/>
          <w:b/>
          <w:i/>
          <w:sz w:val="24"/>
          <w:szCs w:val="24"/>
        </w:rPr>
        <w:t xml:space="preserve"> </w:t>
      </w:r>
      <w:r w:rsidRPr="003941CB">
        <w:rPr>
          <w:rFonts w:cs="Calibri"/>
          <w:b/>
          <w:i/>
          <w:sz w:val="24"/>
          <w:szCs w:val="24"/>
        </w:rPr>
        <w:t>dopuszcza  nieregularne, intensywnie  kolor, skóra gładka ,tłustawa, lśniąca, miąższ mają zielonkawobiały, soczysty. Warzywa korzenne- korzenie powinny być jędrne, nie popękane, nie sparciałe, bez uszkodzeń przez szkodniki, bez plam.</w:t>
      </w:r>
      <w:r w:rsidRPr="003941CB">
        <w:rPr>
          <w:b/>
          <w:i/>
        </w:rPr>
        <w:t xml:space="preserve"> </w:t>
      </w:r>
      <w:r w:rsidRPr="003941CB">
        <w:rPr>
          <w:rFonts w:cs="Calibri"/>
          <w:b/>
          <w:i/>
          <w:sz w:val="24"/>
          <w:szCs w:val="24"/>
        </w:rPr>
        <w:t xml:space="preserve">Warzywa- klasy </w:t>
      </w:r>
      <w:r w:rsidRPr="003941CB">
        <w:rPr>
          <w:rFonts w:cs="Calibri"/>
          <w:b/>
          <w:i/>
          <w:sz w:val="24"/>
          <w:szCs w:val="24"/>
        </w:rPr>
        <w:lastRenderedPageBreak/>
        <w:t xml:space="preserve">pierwszej, nie powinny być zaparzone, zamarznięte, zapleśniałe, Fasola- </w:t>
      </w:r>
      <w:r w:rsidRPr="003941CB">
        <w:rPr>
          <w:b/>
          <w:i/>
        </w:rPr>
        <w:t xml:space="preserve"> </w:t>
      </w:r>
      <w:r w:rsidRPr="003941CB">
        <w:rPr>
          <w:rFonts w:cs="Calibri"/>
          <w:b/>
          <w:i/>
          <w:sz w:val="24"/>
          <w:szCs w:val="24"/>
        </w:rPr>
        <w:t>nasiona nie powinny być zbutwiałe, spleśniałe; Owoce</w:t>
      </w:r>
      <w:r>
        <w:rPr>
          <w:rFonts w:cs="Calibri"/>
          <w:b/>
          <w:i/>
          <w:sz w:val="24"/>
          <w:szCs w:val="24"/>
        </w:rPr>
        <w:t xml:space="preserve">, warzywa </w:t>
      </w:r>
      <w:r w:rsidRPr="003941CB">
        <w:rPr>
          <w:rFonts w:cs="Calibri"/>
          <w:b/>
          <w:i/>
          <w:sz w:val="24"/>
          <w:szCs w:val="24"/>
        </w:rPr>
        <w:t xml:space="preserve"> liściaste – bez plam, zdrowe, bez uszkodzeń</w:t>
      </w:r>
    </w:p>
    <w:p w:rsidR="0003514C" w:rsidRPr="008D2D0C" w:rsidRDefault="0003514C" w:rsidP="0003514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Calibri" w:cstheme="minorHAnsi"/>
          <w:b/>
          <w:i/>
          <w:color w:val="000000" w:themeColor="text1"/>
          <w:sz w:val="24"/>
          <w:szCs w:val="24"/>
        </w:rPr>
      </w:pPr>
    </w:p>
    <w:p w:rsidR="0003514C" w:rsidRDefault="0003514C" w:rsidP="0003514C">
      <w:pPr>
        <w:autoSpaceDE w:val="0"/>
        <w:autoSpaceDN w:val="0"/>
        <w:adjustRightInd w:val="0"/>
        <w:spacing w:after="0"/>
        <w:jc w:val="both"/>
        <w:rPr>
          <w:rFonts w:cs="Calibri"/>
          <w:b/>
          <w:i/>
          <w:sz w:val="24"/>
          <w:szCs w:val="24"/>
        </w:rPr>
      </w:pPr>
    </w:p>
    <w:p w:rsidR="0003514C" w:rsidRDefault="0003514C" w:rsidP="0003514C">
      <w:pPr>
        <w:autoSpaceDE w:val="0"/>
        <w:autoSpaceDN w:val="0"/>
        <w:adjustRightInd w:val="0"/>
        <w:spacing w:after="0"/>
        <w:jc w:val="both"/>
        <w:rPr>
          <w:rFonts w:cs="Calibri"/>
          <w:b/>
          <w:i/>
          <w:sz w:val="24"/>
          <w:szCs w:val="24"/>
        </w:rPr>
      </w:pPr>
      <w:r w:rsidRPr="003941CB">
        <w:rPr>
          <w:rFonts w:cs="Calibri"/>
          <w:b/>
          <w:i/>
          <w:sz w:val="24"/>
          <w:szCs w:val="24"/>
        </w:rPr>
        <w:t>Część  NR 2</w:t>
      </w:r>
      <w:r>
        <w:rPr>
          <w:rFonts w:cs="Calibri"/>
          <w:b/>
          <w:i/>
          <w:sz w:val="24"/>
          <w:szCs w:val="24"/>
        </w:rPr>
        <w:t xml:space="preserve"> </w:t>
      </w:r>
      <w:r w:rsidRPr="003941CB">
        <w:rPr>
          <w:rFonts w:cs="Calibri"/>
          <w:b/>
          <w:i/>
          <w:sz w:val="24"/>
          <w:szCs w:val="24"/>
        </w:rPr>
        <w:t>MIĘSO, WĘDLINY , DRÓB</w:t>
      </w:r>
      <w:r>
        <w:rPr>
          <w:rFonts w:cs="Calibri"/>
          <w:b/>
          <w:i/>
          <w:sz w:val="24"/>
          <w:szCs w:val="24"/>
        </w:rPr>
        <w:t>, PODROBY</w:t>
      </w:r>
      <w:r w:rsidRPr="003941CB">
        <w:rPr>
          <w:b/>
          <w:i/>
        </w:rPr>
        <w:t xml:space="preserve"> </w:t>
      </w:r>
      <w:r w:rsidRPr="003941CB">
        <w:rPr>
          <w:rFonts w:cs="Calibri"/>
          <w:b/>
          <w:i/>
          <w:sz w:val="24"/>
          <w:szCs w:val="24"/>
        </w:rPr>
        <w:t>. Barwa mięsa świeżego powinna być bladoróżowa do czerwonej, soczyste, barwa, zapach, konsystencja, powierzchnia i przekrój mają świadczyć o świeżości produktu</w:t>
      </w:r>
      <w:r>
        <w:rPr>
          <w:rFonts w:cs="Calibri"/>
          <w:b/>
          <w:i/>
          <w:sz w:val="24"/>
          <w:szCs w:val="24"/>
        </w:rPr>
        <w:t>,</w:t>
      </w:r>
      <w:r w:rsidRPr="003941CB">
        <w:rPr>
          <w:rFonts w:cs="Calibri"/>
          <w:b/>
          <w:i/>
          <w:sz w:val="24"/>
          <w:szCs w:val="24"/>
        </w:rPr>
        <w:t xml:space="preserve"> wędliny konsystencja ścisła, barwa na przekroju jasno różowa, smak i zapach charakterystyczny dla mięsa peklowanego, parzonego i użytych przypraw, dopuszczalne pojedyncze skupiska galarety.</w:t>
      </w:r>
    </w:p>
    <w:p w:rsidR="0003514C" w:rsidRDefault="0003514C" w:rsidP="0003514C">
      <w:pPr>
        <w:autoSpaceDE w:val="0"/>
        <w:autoSpaceDN w:val="0"/>
        <w:adjustRightInd w:val="0"/>
        <w:spacing w:after="0"/>
        <w:jc w:val="both"/>
        <w:rPr>
          <w:rFonts w:cs="Calibri"/>
          <w:b/>
          <w:i/>
          <w:sz w:val="24"/>
          <w:szCs w:val="24"/>
        </w:rPr>
      </w:pPr>
    </w:p>
    <w:p w:rsidR="0003514C" w:rsidRDefault="0003514C" w:rsidP="0003514C">
      <w:pPr>
        <w:autoSpaceDE w:val="0"/>
        <w:autoSpaceDN w:val="0"/>
        <w:adjustRightInd w:val="0"/>
        <w:spacing w:after="0"/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Część NR 3</w:t>
      </w:r>
      <w:r w:rsidRPr="003941CB">
        <w:rPr>
          <w:rFonts w:cs="Calibri"/>
          <w:b/>
          <w:i/>
          <w:sz w:val="24"/>
          <w:szCs w:val="24"/>
        </w:rPr>
        <w:t xml:space="preserve"> RYBY świeże, mrożone odpowiednio całe , zapach smak świeży, po</w:t>
      </w:r>
      <w:r>
        <w:rPr>
          <w:rFonts w:cs="Calibri"/>
          <w:b/>
          <w:i/>
          <w:sz w:val="24"/>
          <w:szCs w:val="24"/>
        </w:rPr>
        <w:t xml:space="preserve"> odmrożeniu nie rozpadają się , bez glazury SHP.</w:t>
      </w:r>
    </w:p>
    <w:p w:rsidR="0003514C" w:rsidRDefault="0003514C" w:rsidP="0003514C">
      <w:pPr>
        <w:autoSpaceDE w:val="0"/>
        <w:autoSpaceDN w:val="0"/>
        <w:adjustRightInd w:val="0"/>
        <w:spacing w:after="0"/>
        <w:jc w:val="both"/>
        <w:rPr>
          <w:rFonts w:cs="Calibri"/>
          <w:b/>
          <w:i/>
          <w:sz w:val="24"/>
          <w:szCs w:val="24"/>
        </w:rPr>
      </w:pPr>
    </w:p>
    <w:p w:rsidR="0003514C" w:rsidRPr="003941CB" w:rsidRDefault="0003514C" w:rsidP="0003514C">
      <w:pPr>
        <w:autoSpaceDE w:val="0"/>
        <w:autoSpaceDN w:val="0"/>
        <w:adjustRightInd w:val="0"/>
        <w:spacing w:after="0"/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Część  NR 4</w:t>
      </w:r>
      <w:r w:rsidRPr="003941CB">
        <w:rPr>
          <w:rFonts w:cs="Calibri"/>
          <w:b/>
          <w:i/>
          <w:sz w:val="24"/>
          <w:szCs w:val="24"/>
        </w:rPr>
        <w:t xml:space="preserve"> PRODUKTY MLECZARSKIE świeżość, dobry smak po otwarciu produktów,</w:t>
      </w:r>
      <w:r>
        <w:rPr>
          <w:rFonts w:cs="Calibri"/>
          <w:b/>
          <w:i/>
          <w:sz w:val="24"/>
          <w:szCs w:val="24"/>
        </w:rPr>
        <w:t xml:space="preserve"> niezbrylone sery naturalne, gęste jogurty</w:t>
      </w:r>
    </w:p>
    <w:p w:rsidR="0003514C" w:rsidRPr="003941CB" w:rsidRDefault="0003514C" w:rsidP="0003514C">
      <w:pPr>
        <w:autoSpaceDE w:val="0"/>
        <w:autoSpaceDN w:val="0"/>
        <w:adjustRightInd w:val="0"/>
        <w:spacing w:after="0"/>
        <w:jc w:val="both"/>
        <w:rPr>
          <w:rFonts w:cs="Calibri"/>
          <w:b/>
          <w:i/>
          <w:sz w:val="24"/>
          <w:szCs w:val="24"/>
        </w:rPr>
      </w:pPr>
    </w:p>
    <w:p w:rsidR="0003514C" w:rsidRDefault="0003514C" w:rsidP="0003514C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Część  NR 5</w:t>
      </w:r>
      <w:r w:rsidRPr="003941CB">
        <w:rPr>
          <w:rFonts w:cs="Calibri"/>
          <w:b/>
          <w:i/>
          <w:sz w:val="24"/>
          <w:szCs w:val="24"/>
        </w:rPr>
        <w:t xml:space="preserve"> ARTYKUŁY SPOZYWCZE – przyprawy zapach świeży po otwarciu produktów, bez oznak spleśnienia, grudek, produkty gotowane sypkie, bez sklejania się twarde sprężyste, produkty z puszek bez pleśni , mętnej konsystencji</w:t>
      </w:r>
      <w:r w:rsidRPr="0063391B">
        <w:rPr>
          <w:rFonts w:cs="Calibri"/>
          <w:b/>
          <w:i/>
          <w:sz w:val="24"/>
          <w:szCs w:val="24"/>
        </w:rPr>
        <w:t xml:space="preserve">, </w:t>
      </w:r>
      <w:r w:rsidRPr="0063391B">
        <w:rPr>
          <w:b/>
          <w:i/>
          <w:sz w:val="24"/>
          <w:szCs w:val="24"/>
        </w:rPr>
        <w:t xml:space="preserve">Makaron </w:t>
      </w:r>
      <w:r w:rsidRPr="003C01DF">
        <w:rPr>
          <w:rFonts w:ascii="Calibri" w:hAnsi="Calibri" w:cs="Calibri"/>
          <w:b/>
          <w:i/>
          <w:color w:val="000000"/>
          <w:sz w:val="24"/>
          <w:szCs w:val="24"/>
        </w:rPr>
        <w:t>sporządzony z najwyższej jakości mąki, zawiera pszenice durum, po ugotowaniu nie skleja się, jest twardy i sprężysty, zachowuje naturalny .zapach i kolor</w:t>
      </w:r>
      <w:r w:rsidRPr="00585318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br/>
        <w:t>JAJA  Jaja świeże, czyste, które nie mają uszkodzonej skorupki.</w:t>
      </w:r>
    </w:p>
    <w:p w:rsidR="0003514C" w:rsidRPr="0063391B" w:rsidRDefault="0003514C" w:rsidP="0003514C">
      <w:pPr>
        <w:autoSpaceDE w:val="0"/>
        <w:autoSpaceDN w:val="0"/>
        <w:adjustRightInd w:val="0"/>
        <w:spacing w:after="0"/>
        <w:jc w:val="both"/>
        <w:rPr>
          <w:rFonts w:cs="Calibri"/>
          <w:b/>
          <w:i/>
          <w:sz w:val="24"/>
          <w:szCs w:val="24"/>
        </w:rPr>
      </w:pPr>
    </w:p>
    <w:p w:rsidR="0003514C" w:rsidRPr="003941CB" w:rsidRDefault="0003514C" w:rsidP="0003514C">
      <w:pPr>
        <w:autoSpaceDE w:val="0"/>
        <w:autoSpaceDN w:val="0"/>
        <w:adjustRightInd w:val="0"/>
        <w:spacing w:after="0"/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Część  NR 6</w:t>
      </w:r>
      <w:r w:rsidRPr="003941CB">
        <w:rPr>
          <w:rFonts w:cs="Calibri"/>
          <w:b/>
          <w:i/>
          <w:sz w:val="24"/>
          <w:szCs w:val="24"/>
        </w:rPr>
        <w:t xml:space="preserve"> OWOCE WARZYWA MROŻONE Warzywa owoce świeże bez uszkodzeń, odpowiednio mrożone </w:t>
      </w:r>
    </w:p>
    <w:p w:rsidR="0003514C" w:rsidRPr="003941CB" w:rsidRDefault="0003514C" w:rsidP="0003514C">
      <w:pPr>
        <w:autoSpaceDE w:val="0"/>
        <w:autoSpaceDN w:val="0"/>
        <w:adjustRightInd w:val="0"/>
        <w:spacing w:after="0"/>
        <w:jc w:val="both"/>
        <w:rPr>
          <w:rFonts w:cs="Calibri"/>
          <w:b/>
          <w:i/>
          <w:sz w:val="24"/>
          <w:szCs w:val="24"/>
        </w:rPr>
      </w:pPr>
    </w:p>
    <w:p w:rsidR="0003514C" w:rsidRPr="003941CB" w:rsidRDefault="0003514C" w:rsidP="000351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Część NR 7 i część nr 8 </w:t>
      </w:r>
      <w:r w:rsidRPr="003941CB">
        <w:rPr>
          <w:rFonts w:cs="Calibri"/>
          <w:b/>
          <w:i/>
          <w:sz w:val="24"/>
          <w:szCs w:val="24"/>
        </w:rPr>
        <w:t xml:space="preserve"> PRODUKTY GARMAŻERYJNE</w:t>
      </w:r>
      <w:r w:rsidRPr="003941CB">
        <w:rPr>
          <w:b/>
          <w:i/>
        </w:rPr>
        <w:t xml:space="preserve"> </w:t>
      </w:r>
      <w:r w:rsidRPr="003941CB">
        <w:rPr>
          <w:rFonts w:cs="Calibri"/>
          <w:b/>
          <w:i/>
          <w:sz w:val="24"/>
          <w:szCs w:val="24"/>
        </w:rPr>
        <w:t xml:space="preserve">Kształt  odpowiednie dla danego rodzaju,  powierzchnia  gładka,  błyszcząca; wyroby wyrównane w opakowaniu jednostkowym pod względem  kształtu  i  wielkości;  niedopuszczalne: uszkodzenia, popękanie, zabrudzenie powierzchni. </w:t>
      </w:r>
      <w:r w:rsidRPr="003941CB">
        <w:rPr>
          <w:rFonts w:eastAsia="Calibri" w:cstheme="minorHAnsi"/>
          <w:b/>
          <w:i/>
          <w:color w:val="000000" w:themeColor="text1"/>
          <w:sz w:val="24"/>
          <w:szCs w:val="24"/>
        </w:rPr>
        <w:t>Konsystencja i struktura Charakterystyczna dla ciasta, elastyczna, miękka, niedopuszczalna luźna, rozpadająca się lub zbyt twarda, Smak i zapach Typowy dla wyrobów z gotowanego ciasta, niedopuszczalny: stęchły, gorzki lub inny obcy</w:t>
      </w:r>
      <w:r>
        <w:rPr>
          <w:rFonts w:eastAsia="Calibri" w:cstheme="minorHAnsi"/>
          <w:b/>
          <w:i/>
          <w:color w:val="000000" w:themeColor="text1"/>
          <w:sz w:val="24"/>
          <w:szCs w:val="24"/>
        </w:rPr>
        <w:t>, po ugotowaniu produkt powinien się nie sklejać.</w:t>
      </w:r>
    </w:p>
    <w:p w:rsidR="009E057D" w:rsidRPr="009D1D80" w:rsidRDefault="009E057D" w:rsidP="009E057D">
      <w:pPr>
        <w:jc w:val="both"/>
        <w:rPr>
          <w:b/>
        </w:rPr>
      </w:pPr>
    </w:p>
    <w:p w:rsidR="0003514C" w:rsidRDefault="0003514C" w:rsidP="0003514C">
      <w:pPr>
        <w:pStyle w:val="Akapitzlist"/>
        <w:numPr>
          <w:ilvl w:val="0"/>
          <w:numId w:val="2"/>
        </w:numPr>
        <w:ind w:left="0"/>
        <w:jc w:val="both"/>
      </w:pPr>
      <w:r w:rsidRPr="0003514C">
        <w:t xml:space="preserve"> </w:t>
      </w:r>
      <w:r w:rsidRPr="00A64726">
        <w:t>Wykonawca gwarantuje że dostarczone artykuły żywnościowe będą zgodne z obowiązującymi przepisami</w:t>
      </w:r>
      <w:r>
        <w:t xml:space="preserve"> i przedstawi na żądanie Zamawiającego  stosowne dokumenty</w:t>
      </w:r>
      <w:r w:rsidRPr="00A64726">
        <w:t xml:space="preserve">:  </w:t>
      </w:r>
    </w:p>
    <w:p w:rsidR="0003514C" w:rsidRPr="00470EE7" w:rsidRDefault="0003514C" w:rsidP="000351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0"/>
        <w:jc w:val="both"/>
        <w:rPr>
          <w:rFonts w:ascii="Calibri" w:hAnsi="Calibri" w:cs="Calibri"/>
          <w:sz w:val="24"/>
          <w:szCs w:val="24"/>
          <w:u w:val="single"/>
        </w:rPr>
      </w:pPr>
      <w:r w:rsidRPr="00470EE7">
        <w:rPr>
          <w:rFonts w:ascii="Calibri" w:hAnsi="Calibri" w:cs="Calibri"/>
          <w:sz w:val="24"/>
          <w:szCs w:val="24"/>
          <w:u w:val="single"/>
        </w:rPr>
        <w:t>1)Rozporządzeniem Ministra Zdrowia z dnia 26 lipca 2016 r. w sprawie grup środków spożywczych przeznaczonych odsprzedaży dzieciom i młodzieży w jednostkach systemu oświaty oraz wymagań, jakie muszą spełniać środki spożywcze stosowane w ramach żywienia zbiorowego dzieci i młodzieży w tych jednostkach zawartość cukrów, sodu/soli oraz tłuszczy w produktach nie powinna przekraczać wartości wykazanych w wyżej wymienionym rozporządzeniu ( Dz. U. z 2015 r. poz. 1256)</w:t>
      </w:r>
    </w:p>
    <w:p w:rsidR="0003514C" w:rsidRPr="00470EE7" w:rsidRDefault="0003514C" w:rsidP="000351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-142"/>
        <w:jc w:val="both"/>
        <w:rPr>
          <w:rFonts w:ascii="Calibri" w:hAnsi="Calibri" w:cs="Calibri"/>
          <w:sz w:val="24"/>
          <w:szCs w:val="24"/>
        </w:rPr>
      </w:pPr>
      <w:r w:rsidRPr="00470EE7">
        <w:rPr>
          <w:rFonts w:ascii="Calibri" w:hAnsi="Calibri" w:cs="Calibri"/>
          <w:sz w:val="24"/>
          <w:szCs w:val="24"/>
        </w:rPr>
        <w:lastRenderedPageBreak/>
        <w:t xml:space="preserve">2)Ustawa z dnia 25 sierpnia 2006 roku o bezpieczeństwie żywności i żywienia  (Dz.U. z 2018 poz.1541 i 1669) </w:t>
      </w:r>
    </w:p>
    <w:p w:rsidR="0003514C" w:rsidRPr="00470EE7" w:rsidRDefault="0003514C" w:rsidP="000351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-142"/>
        <w:jc w:val="both"/>
        <w:rPr>
          <w:rFonts w:ascii="Calibri" w:hAnsi="Calibri" w:cs="Calibri"/>
          <w:sz w:val="24"/>
          <w:szCs w:val="24"/>
        </w:rPr>
      </w:pPr>
      <w:r w:rsidRPr="00470EE7">
        <w:rPr>
          <w:rFonts w:ascii="Calibri" w:hAnsi="Calibri" w:cs="Calibri"/>
          <w:sz w:val="24"/>
          <w:szCs w:val="24"/>
        </w:rPr>
        <w:t xml:space="preserve">3)Rozporządzenie Parlamentu Europejskiego i Ray (WE) nr 1333/2008 z dnia 16 grudnia 2008 r. w sprawie dodatków do żywności , </w:t>
      </w:r>
    </w:p>
    <w:p w:rsidR="0003514C" w:rsidRPr="00470EE7" w:rsidRDefault="0003514C" w:rsidP="000351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-142"/>
        <w:jc w:val="both"/>
        <w:rPr>
          <w:rFonts w:ascii="Calibri" w:hAnsi="Calibri" w:cs="Calibri"/>
          <w:sz w:val="24"/>
          <w:szCs w:val="24"/>
        </w:rPr>
      </w:pPr>
      <w:r w:rsidRPr="00470EE7">
        <w:rPr>
          <w:rFonts w:ascii="Calibri" w:hAnsi="Calibri" w:cs="Calibri"/>
          <w:sz w:val="24"/>
          <w:szCs w:val="24"/>
        </w:rPr>
        <w:t>4)Ustawą z dnia 21 grudnia 2000r. o jakości handlowej artykułów rolno –spożywczych ( Dz. U. z 2014 r.poz.669) wraz z aktami wykonawczymi;</w:t>
      </w:r>
    </w:p>
    <w:p w:rsidR="0003514C" w:rsidRPr="00470EE7" w:rsidRDefault="0003514C" w:rsidP="000351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-142"/>
        <w:jc w:val="both"/>
        <w:rPr>
          <w:rFonts w:ascii="Calibri" w:hAnsi="Calibri" w:cs="Calibri"/>
          <w:sz w:val="24"/>
          <w:szCs w:val="24"/>
        </w:rPr>
      </w:pPr>
      <w:r w:rsidRPr="00470EE7">
        <w:rPr>
          <w:rFonts w:ascii="Calibri" w:hAnsi="Calibri" w:cs="Calibri"/>
          <w:sz w:val="24"/>
          <w:szCs w:val="24"/>
        </w:rPr>
        <w:t>5)Dyrektywami i Rozporządzeniem UE w szczególności Rozporządzeniem (WE) Nr 852/2004 Parlamentu Europejskiego i Rady z dnia 29 kwietnia 2004 r. w sprawie Higieny środków spożywczych (Dz. Urz UE L 139 z 30.04.2004 r.str 1) ;Dz. Urz. UE Polskie Wydanie Specjalne rozdz.1 3,t 34 str.319)</w:t>
      </w:r>
    </w:p>
    <w:p w:rsidR="0003514C" w:rsidRPr="00470EE7" w:rsidRDefault="0003514C" w:rsidP="000351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-142"/>
        <w:jc w:val="both"/>
        <w:rPr>
          <w:rFonts w:ascii="Calibri" w:hAnsi="Calibri" w:cs="Calibri"/>
          <w:sz w:val="24"/>
          <w:szCs w:val="24"/>
        </w:rPr>
      </w:pPr>
      <w:r w:rsidRPr="00470EE7">
        <w:rPr>
          <w:rFonts w:ascii="Calibri" w:hAnsi="Calibri" w:cs="Calibri"/>
          <w:sz w:val="24"/>
          <w:szCs w:val="24"/>
        </w:rPr>
        <w:t>6)Rozporządzeniem WE NR 854/2004 Parlamentu Europejskiego i Rady z 29 Kwietnia 2004 r ustanawiające szczególne przepisy dotyczące organizacji urzędowych kontroli w odniesieniu do produktów pochodzenia zwierzęcego przeznaczonych do spozycia przez ludzi (DZ.U. L139 z 30.04.2004 , str.55 z  , z późn. zm) Dz. Urz UE Polskie Wydanie specjalne rozdz. 3,t45 str. 75 , z poźn. zm)</w:t>
      </w:r>
    </w:p>
    <w:p w:rsidR="0003514C" w:rsidRPr="00470EE7" w:rsidRDefault="0003514C" w:rsidP="000351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-142"/>
        <w:jc w:val="both"/>
        <w:rPr>
          <w:rFonts w:ascii="Calibri" w:hAnsi="Calibri" w:cs="Calibri"/>
          <w:sz w:val="24"/>
          <w:szCs w:val="24"/>
        </w:rPr>
      </w:pPr>
      <w:r w:rsidRPr="00470EE7">
        <w:rPr>
          <w:rFonts w:ascii="Calibri" w:hAnsi="Calibri" w:cs="Calibri"/>
          <w:sz w:val="24"/>
          <w:szCs w:val="24"/>
        </w:rPr>
        <w:t>7)Rozporządzeniem (WE  178/2002  Parlamentu Europejskiego i rady z dnia 28 stycznia 2002 ustanawiające ogólne zasady i wymagania prawa żywnościowego , powołujące Europejski Urząd ds. bezpieczeństwa żywności (Dz. U. UE L z dnia 1 lutego 2002 r z poen. zm: Dz. U. UE Polskie Wydanie specjalne rozdz. 15, t6, str. 463 , z poźn. zm.)</w:t>
      </w:r>
    </w:p>
    <w:p w:rsidR="0003514C" w:rsidRPr="00647C5D" w:rsidRDefault="0003514C" w:rsidP="000351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sz w:val="24"/>
          <w:szCs w:val="24"/>
        </w:rPr>
      </w:pPr>
      <w:r w:rsidRPr="00470EE7">
        <w:rPr>
          <w:rFonts w:ascii="Calibri" w:hAnsi="Calibri" w:cs="Calibri"/>
          <w:sz w:val="24"/>
          <w:szCs w:val="24"/>
        </w:rPr>
        <w:t>8) Ustawą z dnia 16 grudnia 2005 o produktach pochodzenia zwierzęcego(Dz. U. z 2006 r. nr 17, poz. 127 z późn. zm. )</w:t>
      </w:r>
    </w:p>
    <w:p w:rsidR="00121B82" w:rsidRDefault="00121B82" w:rsidP="0003514C">
      <w:pPr>
        <w:jc w:val="both"/>
      </w:pPr>
    </w:p>
    <w:p w:rsidR="001F64A2" w:rsidRDefault="001F64A2" w:rsidP="005E2DB8">
      <w:pPr>
        <w:jc w:val="center"/>
      </w:pPr>
      <w:r>
        <w:t>§3</w:t>
      </w:r>
    </w:p>
    <w:p w:rsidR="0003514C" w:rsidRPr="0003514C" w:rsidRDefault="001F64A2" w:rsidP="000351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t>1</w:t>
      </w:r>
      <w:r w:rsidRPr="009E057D">
        <w:t>. Odbiór towarów będących przedmiotem</w:t>
      </w:r>
      <w:r w:rsidR="009E057D" w:rsidRPr="009E057D">
        <w:t xml:space="preserve"> zamówienia</w:t>
      </w:r>
      <w:r w:rsidR="009E057D">
        <w:t xml:space="preserve"> będzie odbywał się w </w:t>
      </w:r>
      <w:r w:rsidR="009E057D" w:rsidRPr="009E057D">
        <w:t xml:space="preserve"> </w:t>
      </w:r>
      <w:r w:rsidR="009E057D">
        <w:t xml:space="preserve">siedzibie </w:t>
      </w:r>
      <w:r w:rsidR="009E057D" w:rsidRPr="009E057D">
        <w:t xml:space="preserve">Zamawiającego </w:t>
      </w:r>
      <w:r w:rsidR="0003514C">
        <w:t xml:space="preserve"> Szkoła Podstawowa nr 3 im Szarych </w:t>
      </w:r>
      <w:r w:rsidR="00FF624F">
        <w:t>S</w:t>
      </w:r>
      <w:r w:rsidR="0003514C">
        <w:t xml:space="preserve">zeregów w Piotrkowie Trybunalskim </w:t>
      </w:r>
      <w:r w:rsidR="00FF624F">
        <w:br/>
      </w:r>
      <w:r w:rsidR="0003514C" w:rsidRPr="0003514C">
        <w:rPr>
          <w:rFonts w:cstheme="minorHAnsi"/>
          <w:color w:val="000000" w:themeColor="text1"/>
          <w:sz w:val="24"/>
          <w:szCs w:val="24"/>
        </w:rPr>
        <w:t>w magazynie w szkolnej stołówce ul. Wysoka 28/38.</w:t>
      </w:r>
    </w:p>
    <w:p w:rsidR="009E057D" w:rsidRDefault="009E057D" w:rsidP="009E057D"/>
    <w:p w:rsidR="001F64A2" w:rsidRDefault="001F64A2" w:rsidP="00910074">
      <w:pPr>
        <w:jc w:val="both"/>
      </w:pPr>
      <w:r>
        <w:t>2. Zamawiający podczas odbioru towaru zobowiązany jest do sprawdzenia ilości, rodzaju                           i jakości produktów.</w:t>
      </w:r>
    </w:p>
    <w:p w:rsidR="001F64A2" w:rsidRDefault="001F64A2" w:rsidP="00910074">
      <w:pPr>
        <w:jc w:val="both"/>
      </w:pPr>
      <w:r>
        <w:t>3. Przejęcie odpowiedzialności za towar następuje z chwilą jego odbioru w magazynie Zamawiającego, z tym zastrzeżeniem, ze nie uchyla to odpowiedzialności Wykonawcy  za ukryte wady jakościowe towaru.</w:t>
      </w:r>
    </w:p>
    <w:p w:rsidR="001F64A2" w:rsidRDefault="001F64A2" w:rsidP="00910074">
      <w:pPr>
        <w:jc w:val="both"/>
      </w:pPr>
      <w:r>
        <w:t>4. W przypadku dostarczenia towaru z wadami (dotyczy to jakości, świeżości, terminu przydatności do spożycia) lub niezgodności dostawy z zamówieniem lub parametrami określonymi w ofercie, Zamawiający może odmówić jego przyjęcia i żądać wymiany  na towar wolny od wad.</w:t>
      </w:r>
    </w:p>
    <w:p w:rsidR="001F64A2" w:rsidRDefault="001F64A2" w:rsidP="009D66DA">
      <w:pPr>
        <w:jc w:val="both"/>
      </w:pPr>
      <w:r>
        <w:t xml:space="preserve">5. </w:t>
      </w:r>
      <w:r w:rsidRPr="009E057D">
        <w:t>Wykonawca po przyjęciu reklamacji zobowiązany jest do niezwłocznego dostarczenia zamiast produktów wadliwych takiej samej ilości produktów wolnych od wad oraz naprawienia szkody wynikłe</w:t>
      </w:r>
      <w:r w:rsidR="00AC12FC" w:rsidRPr="009E057D">
        <w:t>j</w:t>
      </w:r>
      <w:r w:rsidRPr="009E057D">
        <w:t xml:space="preserve">  z opóźnienia  bez prawa</w:t>
      </w:r>
      <w:r>
        <w:t xml:space="preserve"> żądania d</w:t>
      </w:r>
      <w:r w:rsidR="009D66DA">
        <w:t>odatkowych opłat z tego tytułu.</w:t>
      </w:r>
    </w:p>
    <w:p w:rsidR="00CB7D2D" w:rsidRDefault="00CB7D2D" w:rsidP="002E4C91">
      <w:pPr>
        <w:jc w:val="center"/>
      </w:pPr>
    </w:p>
    <w:p w:rsidR="001F64A2" w:rsidRDefault="001F64A2" w:rsidP="002E4C91">
      <w:pPr>
        <w:jc w:val="center"/>
      </w:pPr>
      <w:r>
        <w:lastRenderedPageBreak/>
        <w:t>§4</w:t>
      </w:r>
    </w:p>
    <w:p w:rsidR="005E2DB8" w:rsidRDefault="001F64A2" w:rsidP="002E4C91">
      <w:pPr>
        <w:jc w:val="both"/>
      </w:pPr>
      <w:r>
        <w:t>1. Za wykonanie dostaw określonych w niniejszej umowie w ilości</w:t>
      </w:r>
      <w:r w:rsidR="00E90830">
        <w:t>ach ustalonych w załączniku Nr 2</w:t>
      </w:r>
      <w:r>
        <w:t xml:space="preserve"> do umowy Zamawiający zapłaci Wykonawcy …</w:t>
      </w:r>
      <w:r w:rsidR="005E2DB8">
        <w:t>\</w:t>
      </w:r>
      <w:r w:rsidR="009D66DA">
        <w:t xml:space="preserve">Cześć </w:t>
      </w:r>
      <w:r w:rsidR="0003514C">
        <w:t>1,2,3,4,5,6,7,8</w:t>
      </w:r>
    </w:p>
    <w:p w:rsidR="00971546" w:rsidRPr="006854CC" w:rsidRDefault="00971546" w:rsidP="002E4C91">
      <w:pPr>
        <w:jc w:val="both"/>
        <w:rPr>
          <w:b/>
        </w:rPr>
      </w:pPr>
      <w:r w:rsidRPr="006854CC">
        <w:rPr>
          <w:b/>
        </w:rPr>
        <w:t>( dla każdej części)</w:t>
      </w:r>
    </w:p>
    <w:p w:rsidR="009D66DA" w:rsidRDefault="005E2DB8" w:rsidP="002E4C91">
      <w:pPr>
        <w:jc w:val="both"/>
      </w:pPr>
      <w:r>
        <w:t>Wynagrodzenie</w:t>
      </w:r>
      <w:r w:rsidR="009D66DA">
        <w:t>;</w:t>
      </w:r>
      <w:r w:rsidR="00971546">
        <w:t xml:space="preserve"> </w:t>
      </w:r>
    </w:p>
    <w:p w:rsidR="005E2DB8" w:rsidRDefault="00971546" w:rsidP="002E4C91">
      <w:pPr>
        <w:jc w:val="both"/>
      </w:pPr>
      <w:r>
        <w:t>………………………………….</w:t>
      </w:r>
      <w:r w:rsidR="005E2DB8">
        <w:t>…</w:t>
      </w:r>
      <w:r w:rsidR="009D66DA">
        <w:t>…………………………………………………</w:t>
      </w:r>
      <w:r w:rsidR="005E2DB8">
        <w:t>………………………..złotych  netto ( słownie)</w:t>
      </w:r>
    </w:p>
    <w:p w:rsidR="00971546" w:rsidRDefault="00971546" w:rsidP="002E4C91">
      <w:pPr>
        <w:jc w:val="both"/>
      </w:pPr>
    </w:p>
    <w:p w:rsidR="005E2DB8" w:rsidRDefault="005E2DB8" w:rsidP="002E4C91">
      <w:pPr>
        <w:jc w:val="both"/>
      </w:pPr>
      <w:r>
        <w:t>…………………………………………</w:t>
      </w:r>
      <w:r w:rsidR="009D66DA">
        <w:t>………………………………..</w:t>
      </w:r>
      <w:r>
        <w:t>…………………………………PLN netto</w:t>
      </w:r>
    </w:p>
    <w:p w:rsidR="005E2DB8" w:rsidRDefault="005E2DB8" w:rsidP="002E4C91">
      <w:pPr>
        <w:jc w:val="both"/>
      </w:pPr>
    </w:p>
    <w:p w:rsidR="009D66DA" w:rsidRDefault="001F64A2" w:rsidP="002E4C91">
      <w:pPr>
        <w:jc w:val="both"/>
      </w:pPr>
      <w:r>
        <w:t>…...............................................</w:t>
      </w:r>
      <w:r w:rsidR="009D66DA">
        <w:t>...........................................</w:t>
      </w:r>
      <w:r>
        <w:t xml:space="preserve">.... złotych brutto (słownie: </w:t>
      </w:r>
    </w:p>
    <w:p w:rsidR="009D66DA" w:rsidRDefault="009D66DA" w:rsidP="002E4C91">
      <w:pPr>
        <w:jc w:val="both"/>
      </w:pPr>
    </w:p>
    <w:p w:rsidR="001F64A2" w:rsidRDefault="001F64A2" w:rsidP="002E4C91">
      <w:pPr>
        <w:jc w:val="both"/>
      </w:pPr>
      <w:r>
        <w:t>……………………………………………………………………</w:t>
      </w:r>
      <w:r w:rsidR="009D66DA">
        <w:t>…………………………………………..</w:t>
      </w:r>
      <w:r>
        <w:t>….…………PLN brutto)</w:t>
      </w:r>
    </w:p>
    <w:p w:rsidR="001F64A2" w:rsidRDefault="001F64A2" w:rsidP="002E4C91">
      <w:pPr>
        <w:jc w:val="both"/>
      </w:pPr>
      <w:r>
        <w:t>2. Za dostarczony asortyment Zamawiający zobowiązuje się zapłacić cenę wynikającą                      z określonych w ofercie cen jednostkowych dostarczanego asortymentu.</w:t>
      </w:r>
    </w:p>
    <w:p w:rsidR="001F64A2" w:rsidRDefault="001F64A2" w:rsidP="002E4C91">
      <w:pPr>
        <w:jc w:val="both"/>
      </w:pPr>
      <w:r>
        <w:t>3. Nie przewiduje się waloryzacji ceny oferty.</w:t>
      </w:r>
    </w:p>
    <w:p w:rsidR="001F64A2" w:rsidRDefault="001F64A2" w:rsidP="002E4C91">
      <w:pPr>
        <w:jc w:val="both"/>
      </w:pPr>
      <w:r>
        <w:t xml:space="preserve">4. Zapłata należności za dostarczony towar nastąpi w formie polecenia przelewu z rachunku Zamawiającego na rachunek Wykonawcy umieszczony na fakturze w terminie </w:t>
      </w:r>
      <w:r w:rsidRPr="0028290F">
        <w:t>do</w:t>
      </w:r>
      <w:r w:rsidRPr="00C20D5B">
        <w:t>.....</w:t>
      </w:r>
      <w:r w:rsidR="0028290F" w:rsidRPr="00C20D5B">
        <w:rPr>
          <w:b/>
        </w:rPr>
        <w:t>14</w:t>
      </w:r>
      <w:r w:rsidR="0028290F" w:rsidRPr="00C20D5B">
        <w:t xml:space="preserve"> </w:t>
      </w:r>
      <w:r w:rsidRPr="00C20D5B">
        <w:t>dni od daty otrzymania oryginału faktury.</w:t>
      </w:r>
    </w:p>
    <w:p w:rsidR="001F64A2" w:rsidRDefault="001E0E79" w:rsidP="002E4C91">
      <w:pPr>
        <w:jc w:val="both"/>
      </w:pPr>
      <w:r>
        <w:t>5</w:t>
      </w:r>
      <w:r w:rsidR="001F64A2">
        <w:t xml:space="preserve">. Ostateczne wynagrodzenie Wykonawcy stanowić będzie kwota odpowiadająca iloczynowi ilości faktycznie dostarczonych towarów wg ich rodzaju oraz cen zawartych w ofercie. </w:t>
      </w:r>
      <w:r w:rsidR="0028290F" w:rsidRPr="0028290F">
        <w:t>Zamawiający informuje ,że przy dostawie artykułów będących przedmiotem zamówienia stosuje prawo opcji a tzn., że podane ilości są wartościami max. które należy wycenić w ofercie cenowej. Zamawiający będzie zamawiał artykuły w miarę potrzeb a g</w:t>
      </w:r>
      <w:r w:rsidR="0003514C">
        <w:t>warantowana ilość artykułów to 7</w:t>
      </w:r>
      <w:r w:rsidR="0028290F" w:rsidRPr="0028290F">
        <w:t xml:space="preserve">0% artykułów wymienionych w załączniku nr 2 Formularzu Asortymentowo- cenowym. Pozostałą część zamówienia Zamawiający zrealizuje zgodnie z zapotrzebowaniem. </w:t>
      </w:r>
    </w:p>
    <w:p w:rsidR="001F64A2" w:rsidRDefault="006F5FB8" w:rsidP="002E4C91">
      <w:pPr>
        <w:jc w:val="both"/>
      </w:pPr>
      <w:r>
        <w:t xml:space="preserve">.  </w:t>
      </w:r>
    </w:p>
    <w:p w:rsidR="001F64A2" w:rsidRDefault="001F64A2" w:rsidP="002E4C91">
      <w:pPr>
        <w:jc w:val="center"/>
      </w:pPr>
      <w:r>
        <w:t>§5</w:t>
      </w:r>
    </w:p>
    <w:p w:rsidR="001F64A2" w:rsidRPr="00C20D5B" w:rsidRDefault="001F64A2" w:rsidP="002E4C91">
      <w:pPr>
        <w:jc w:val="both"/>
        <w:rPr>
          <w:u w:val="single"/>
        </w:rPr>
      </w:pPr>
      <w:r w:rsidRPr="00C20D5B">
        <w:t xml:space="preserve">Umowa zostaje zawarta na czas określony od </w:t>
      </w:r>
      <w:r w:rsidR="0003514C">
        <w:t>podpisania umowy  do 31-12-2019</w:t>
      </w:r>
      <w:r w:rsidR="00971546" w:rsidRPr="00C20D5B">
        <w:t xml:space="preserve">r. z zastrzeżeniem, </w:t>
      </w:r>
      <w:r w:rsidR="00971546" w:rsidRPr="00C20D5B">
        <w:rPr>
          <w:u w:val="single"/>
        </w:rPr>
        <w:t>że dostawy będą realizowane w okresach przebywania dzieci i młodzieży w placówkach oświatowych.</w:t>
      </w:r>
    </w:p>
    <w:p w:rsidR="001F64A2" w:rsidRDefault="001F64A2" w:rsidP="002E4C91">
      <w:pPr>
        <w:jc w:val="center"/>
      </w:pPr>
      <w:r w:rsidRPr="00C20D5B">
        <w:t>§6</w:t>
      </w:r>
    </w:p>
    <w:p w:rsidR="001F64A2" w:rsidRDefault="001F64A2" w:rsidP="002E4C91">
      <w:pPr>
        <w:jc w:val="both"/>
      </w:pPr>
      <w:r>
        <w:t>1. Strony ustalają osoby upoważnione do bieżących kontaktów w trakcie realizacji umowy:</w:t>
      </w:r>
    </w:p>
    <w:p w:rsidR="001F307D" w:rsidRDefault="001F64A2" w:rsidP="002E4C91">
      <w:pPr>
        <w:jc w:val="both"/>
      </w:pPr>
      <w:r>
        <w:t xml:space="preserve">a) ze strony Zamawiającego </w:t>
      </w:r>
      <w:r w:rsidR="0003514C">
        <w:t xml:space="preserve">Bożena Łacwik </w:t>
      </w:r>
    </w:p>
    <w:p w:rsidR="001F64A2" w:rsidRDefault="001F64A2" w:rsidP="002E4C91">
      <w:pPr>
        <w:jc w:val="both"/>
      </w:pPr>
      <w:r>
        <w:t>b) ze strony Wykonawcy ………….........................................................................................………….</w:t>
      </w:r>
    </w:p>
    <w:p w:rsidR="001F64A2" w:rsidRDefault="001F64A2" w:rsidP="002E4C91">
      <w:pPr>
        <w:jc w:val="both"/>
      </w:pPr>
      <w:r>
        <w:lastRenderedPageBreak/>
        <w:t>2. W zakresie wzajemnego współdziałania przy realizacji przedmiotu umowy, strony zobowiązują się działać niezwłocznie, przestrzegając obowiązujących przepisów prawa i ustalonych zwyczajów                             z poszanowaniem praw drugiej strony.</w:t>
      </w:r>
    </w:p>
    <w:p w:rsidR="001F64A2" w:rsidRDefault="001F64A2" w:rsidP="002E4C91">
      <w:pPr>
        <w:jc w:val="center"/>
      </w:pPr>
      <w:r>
        <w:t>§7</w:t>
      </w:r>
    </w:p>
    <w:p w:rsidR="001F64A2" w:rsidRDefault="001F64A2" w:rsidP="002E4C91">
      <w:pPr>
        <w:jc w:val="both"/>
      </w:pPr>
      <w:r>
        <w:t>W razie niewykonania lub nienależytego wykonania umowy:</w:t>
      </w:r>
    </w:p>
    <w:p w:rsidR="001F64A2" w:rsidRPr="00C20D5B" w:rsidRDefault="001F64A2" w:rsidP="002E4C91">
      <w:pPr>
        <w:jc w:val="both"/>
      </w:pPr>
      <w:r w:rsidRPr="00C20D5B">
        <w:t>1. Wykonawca zobowiązuje się zapłacić Zamawiającemu kary umowne w wysokości</w:t>
      </w:r>
    </w:p>
    <w:p w:rsidR="001F64A2" w:rsidRPr="00C20D5B" w:rsidRDefault="002E4C91" w:rsidP="002E4C91">
      <w:pPr>
        <w:jc w:val="both"/>
      </w:pPr>
      <w:r w:rsidRPr="00C20D5B">
        <w:t>a) 10</w:t>
      </w:r>
      <w:r w:rsidR="001F64A2" w:rsidRPr="00C20D5B">
        <w:t>% wartości umowy, gdy Zamawiający odstąpi od umowy z powodu okoliczności,                                        za które odpowiada Wykonawca.</w:t>
      </w:r>
    </w:p>
    <w:p w:rsidR="001F64A2" w:rsidRPr="00C20D5B" w:rsidRDefault="001F64A2" w:rsidP="002E4C91">
      <w:pPr>
        <w:jc w:val="both"/>
      </w:pPr>
      <w:r w:rsidRPr="00C20D5B">
        <w:t>b) 1 % wartości</w:t>
      </w:r>
      <w:r w:rsidR="00AC12FC" w:rsidRPr="00C20D5B">
        <w:t xml:space="preserve"> partii </w:t>
      </w:r>
      <w:r w:rsidRPr="00C20D5B">
        <w:t xml:space="preserve">dostawy </w:t>
      </w:r>
      <w:r w:rsidR="00275EC4" w:rsidRPr="00C20D5B">
        <w:t xml:space="preserve">danego dnia </w:t>
      </w:r>
      <w:r w:rsidRPr="00C20D5B">
        <w:t>nie d</w:t>
      </w:r>
      <w:r w:rsidR="00AC12FC" w:rsidRPr="00C20D5B">
        <w:t xml:space="preserve">ostarczonej w terminie, za każdą rozpoczęta godzinę opóźnienia max do 5 godzin. </w:t>
      </w:r>
      <w:r w:rsidRPr="00C20D5B">
        <w:t xml:space="preserve"> </w:t>
      </w:r>
    </w:p>
    <w:p w:rsidR="00AC12FC" w:rsidRPr="00C20D5B" w:rsidRDefault="00AC12FC" w:rsidP="002E4C91">
      <w:pPr>
        <w:jc w:val="both"/>
      </w:pPr>
      <w:r w:rsidRPr="00C20D5B">
        <w:t xml:space="preserve">Dostawca wyraża zgodę na potrącenie w/w kar umownych  z należności wynikających z faktury VAT lub rachunku. </w:t>
      </w:r>
    </w:p>
    <w:p w:rsidR="005D12EC" w:rsidRPr="00C20D5B" w:rsidRDefault="005D12EC" w:rsidP="00275EC4">
      <w:pPr>
        <w:jc w:val="both"/>
      </w:pPr>
      <w:r w:rsidRPr="00C20D5B">
        <w:t>Jeżeli kara umowna  nie wyczerpuje całości szkody zamawiający może dochodzić swoich praw na zasadach ogólnych.</w:t>
      </w:r>
    </w:p>
    <w:p w:rsidR="001F64A2" w:rsidRPr="00C20D5B" w:rsidRDefault="001F64A2" w:rsidP="00275EC4">
      <w:pPr>
        <w:jc w:val="both"/>
      </w:pPr>
      <w:r w:rsidRPr="00C20D5B">
        <w:t>2. Zamawiający zobowiązuje się zapłacić Wykonawcy karę umowną w wysokości 5% wartości umowy, w razie odstąpienia przez Wykonawcę od umowy z powodu okoliczności, za które odpowiada Zamawiający.</w:t>
      </w:r>
    </w:p>
    <w:p w:rsidR="001F64A2" w:rsidRPr="00C20D5B" w:rsidRDefault="001F64A2" w:rsidP="00275EC4">
      <w:pPr>
        <w:jc w:val="both"/>
      </w:pPr>
      <w:r w:rsidRPr="00C20D5B">
        <w:t>3. Za niedotrzymanie terminu płatności faktur Wykonawca może naliczyć Zamawiającemu odsetki ustawowe.</w:t>
      </w:r>
    </w:p>
    <w:p w:rsidR="001F64A2" w:rsidRDefault="001F64A2" w:rsidP="001F64A2">
      <w:r w:rsidRPr="00C20D5B">
        <w:t>4. Strony mogą dochodzić na zasadach ogólnych odszkodowania przewyższającego wysokość kar umownych.</w:t>
      </w:r>
    </w:p>
    <w:p w:rsidR="001F64A2" w:rsidRDefault="001F64A2" w:rsidP="00D51DBC">
      <w:pPr>
        <w:jc w:val="center"/>
      </w:pPr>
      <w:r>
        <w:t>§8</w:t>
      </w:r>
    </w:p>
    <w:p w:rsidR="001F64A2" w:rsidRDefault="001F64A2" w:rsidP="00AC12FC">
      <w:pPr>
        <w:jc w:val="both"/>
      </w:pPr>
      <w:r>
        <w:t>1. Zgodnie z art. 145 ustawy PZP Zamawiający może odstąpić od umowy w przypadku wystąpienia istotnej okoliczności powodującej, że wykonanie umowy nie leży w interesie publicznym,                            czego nie można było przewidzieć w chwili zawarcia umowy. Odstąpienie od umowy                                  w tym przypadku może nastąpić w terminie 30 dni od powzięcia wiadomości                                                 o powyższych okolicznościach. W takim wypadku Wykonawca może żądać wyłącznie wynagrodzenia należnego mu z tytuł wykonania części umowy.</w:t>
      </w:r>
    </w:p>
    <w:p w:rsidR="001F64A2" w:rsidRDefault="001F64A2" w:rsidP="007F5FEF">
      <w:pPr>
        <w:jc w:val="both"/>
      </w:pPr>
      <w:r>
        <w:t>2. W razie rażącego naruszenia postanowień niniejszej umowy, w szczególności powtarzających się opóźnień w realizacji dostaw, mimo bezskutecznego wezwania do zaprzestania naruszeń, stronie poszkodowanej przysługuje prawo odstąpienia od umowy ze skutkiem natychmiastowym                                      z winy strony naruszającej.</w:t>
      </w:r>
    </w:p>
    <w:p w:rsidR="0028290F" w:rsidRDefault="0028290F" w:rsidP="00D51DBC">
      <w:pPr>
        <w:jc w:val="center"/>
      </w:pPr>
    </w:p>
    <w:p w:rsidR="001F64A2" w:rsidRDefault="0028290F" w:rsidP="00D51DBC">
      <w:pPr>
        <w:jc w:val="center"/>
      </w:pPr>
      <w:r>
        <w:br/>
      </w:r>
      <w:r w:rsidR="001F64A2">
        <w:t>§9</w:t>
      </w:r>
    </w:p>
    <w:p w:rsidR="001F64A2" w:rsidRDefault="001F64A2" w:rsidP="007F5FEF">
      <w:pPr>
        <w:jc w:val="both"/>
      </w:pPr>
      <w:r>
        <w:t>1. Strony dopuszczają zmiany istotnych postanowień niniejszej umowy, zgodnie z art. 144 ustawy Prawo zamówień publicznych, w przypadku wystąpienia następujących okoliczności, których                      nie można było przewidzieć w chwili zawierania niniejszej umowy, polegające na:</w:t>
      </w:r>
    </w:p>
    <w:p w:rsidR="001F64A2" w:rsidRDefault="001F64A2" w:rsidP="006B1240">
      <w:pPr>
        <w:jc w:val="both"/>
      </w:pPr>
      <w:r>
        <w:lastRenderedPageBreak/>
        <w:t>a) Zmiany powszechnie obowiązujących przepisów prawa w zakresie mających wpływ na realizację przedmiotu zamówienia w tym zmiany ustawowe zmiany stawki podatku od towarów i usług (VAT),</w:t>
      </w:r>
    </w:p>
    <w:p w:rsidR="001F64A2" w:rsidRDefault="001F64A2" w:rsidP="006B1240">
      <w:pPr>
        <w:jc w:val="both"/>
      </w:pPr>
      <w:r>
        <w:t xml:space="preserve">b) zmiany terminu, częstotliwości </w:t>
      </w:r>
      <w:r w:rsidR="0028290F">
        <w:t xml:space="preserve">dostaw </w:t>
      </w:r>
      <w:r>
        <w:t>i sposobu wykonywania umowy w przypadku, gdy niezbędna jest zamiana sposobu wykonywania lub terminu, częstotliwości realizacji przedmiotu umowy,                 o ile zmiana taka jest korzystna dla zamawiającego oraz konieczna w celu prawidłowego wykonania umowy.</w:t>
      </w:r>
    </w:p>
    <w:p w:rsidR="0022644D" w:rsidRDefault="0022644D" w:rsidP="006B1240">
      <w:pPr>
        <w:jc w:val="both"/>
      </w:pPr>
      <w:r>
        <w:t>c)w zakresie rzeczowym przedmiotu umowy tj. zaprzestania wytwarzania produktu objętego umową , pod warunkiem , iż odpowiednik jest tej samej lub wyższej jakości , za cenę nie wyższą niż cena produktu objętego umową.</w:t>
      </w:r>
    </w:p>
    <w:p w:rsidR="0022644D" w:rsidRDefault="0022644D" w:rsidP="006B1240">
      <w:pPr>
        <w:jc w:val="both"/>
      </w:pPr>
      <w:r>
        <w:t xml:space="preserve">d)przedłożenia przez Wykonawcę oferty korzystniejszej dla Zamawiającego, pod warunkiem , iż odpowiednik jest tej samej lub wyższej jakości za cenę nie wyższa </w:t>
      </w:r>
      <w:r w:rsidRPr="0022644D">
        <w:t>niż cena produktu objętego umową.</w:t>
      </w:r>
    </w:p>
    <w:p w:rsidR="0022644D" w:rsidRDefault="0022644D" w:rsidP="006B1240">
      <w:pPr>
        <w:jc w:val="both"/>
      </w:pPr>
      <w:r>
        <w:t xml:space="preserve">e)wprowadzenia do sprzedaży przez producenta zmodyfikowanego/ udoskonalonego produktu powodującego wycofanie dotychczasowego za cenę nie </w:t>
      </w:r>
      <w:r w:rsidR="00A71B74">
        <w:t>wyższą</w:t>
      </w:r>
      <w:r>
        <w:t xml:space="preserve"> niż cena produktu objętego umową</w:t>
      </w:r>
    </w:p>
    <w:p w:rsidR="0022644D" w:rsidRDefault="0022644D" w:rsidP="006B1240">
      <w:pPr>
        <w:jc w:val="both"/>
      </w:pPr>
      <w:r>
        <w:t>f)dopuszcza się zmiany umowy  w zakresie numeru katalogowego, nazwy produktu wielkości opakowania przy zachowaniu jego parametrów- w przypadku wprowadzenia niniejszych zmian przez producenta potwierdzonych odpowiednimi dokumentami.</w:t>
      </w:r>
    </w:p>
    <w:p w:rsidR="0022644D" w:rsidRDefault="0022644D" w:rsidP="006B1240">
      <w:pPr>
        <w:jc w:val="both"/>
      </w:pPr>
      <w:r>
        <w:t xml:space="preserve">g) zwiększenia o 10% wartości umowy brutto o ile stało się to niezbędne dla zapewnienia </w:t>
      </w:r>
      <w:r w:rsidR="00D6107A">
        <w:t>ciągłości</w:t>
      </w:r>
      <w:r>
        <w:t xml:space="preserve"> dostawy oraz prawidłowego funkcjonowania stołówki na skutek okoliczności jakich nie można było przewidzieć na etapie prowadzenia postępowania o zamówienie. </w:t>
      </w:r>
    </w:p>
    <w:p w:rsidR="001F64A2" w:rsidRDefault="0022644D" w:rsidP="006B1240">
      <w:pPr>
        <w:jc w:val="both"/>
      </w:pPr>
      <w:r>
        <w:t>2</w:t>
      </w:r>
      <w:r w:rsidR="001F64A2">
        <w:t>. Dopuszcza się zmiany w treści niniejszej umowy gdy zmiany te są nieistotne w stosunku do treści oferty, na podstawie której dokonano wyboru Wykonawcy.</w:t>
      </w:r>
    </w:p>
    <w:p w:rsidR="001F64A2" w:rsidRDefault="0022644D" w:rsidP="006B1240">
      <w:pPr>
        <w:jc w:val="both"/>
      </w:pPr>
      <w:r>
        <w:t>3</w:t>
      </w:r>
      <w:r w:rsidR="001F64A2">
        <w:t>. Wszelkie zmiany i uzupełnienia treści niniejszej umowy wymagają aneksu sporządzonego                          z zachowaniem formy pisemnej pod rygorem nieważności.</w:t>
      </w:r>
    </w:p>
    <w:p w:rsidR="001F64A2" w:rsidRDefault="001F64A2" w:rsidP="00D51DBC">
      <w:pPr>
        <w:jc w:val="center"/>
      </w:pPr>
      <w:r>
        <w:t>§10</w:t>
      </w:r>
    </w:p>
    <w:p w:rsidR="001F64A2" w:rsidRDefault="001F64A2" w:rsidP="001F64A2">
      <w:r>
        <w:t>Wszelkie spory mogące wynikać z realizacji umowy rozstrzygać będzie Sąd właściwy dla siedziby Zamawiającego.</w:t>
      </w:r>
    </w:p>
    <w:p w:rsidR="001F64A2" w:rsidRDefault="001F64A2" w:rsidP="00D51DBC">
      <w:pPr>
        <w:jc w:val="center"/>
      </w:pPr>
      <w:r>
        <w:t>§11</w:t>
      </w:r>
    </w:p>
    <w:p w:rsidR="001F64A2" w:rsidRDefault="001F64A2" w:rsidP="001F64A2">
      <w:r>
        <w:t>W sprawach nieuregulowanych niniejszą umową mają zastosowanie odpowiednie przepisy Ustawy Prawo Zamówień Publicznych i Kodeksu Cywilnego.</w:t>
      </w:r>
    </w:p>
    <w:p w:rsidR="001F64A2" w:rsidRDefault="001F64A2" w:rsidP="001F64A2"/>
    <w:p w:rsidR="001F64A2" w:rsidRDefault="001F64A2" w:rsidP="003C0D05">
      <w:pPr>
        <w:jc w:val="center"/>
      </w:pPr>
      <w:r>
        <w:t>§12</w:t>
      </w:r>
    </w:p>
    <w:p w:rsidR="001F64A2" w:rsidRDefault="001F64A2" w:rsidP="001F64A2">
      <w:r>
        <w:t>Umowę sporządzono w 2 jednobrzmiących egzemplarzach:</w:t>
      </w:r>
    </w:p>
    <w:p w:rsidR="001F64A2" w:rsidRDefault="001F64A2" w:rsidP="001F64A2">
      <w:r>
        <w:t>- 1 dla Zamawiającego</w:t>
      </w:r>
    </w:p>
    <w:p w:rsidR="001F64A2" w:rsidRDefault="001F64A2" w:rsidP="001F64A2">
      <w:r>
        <w:t>- 1 dla Wykonawcy</w:t>
      </w:r>
    </w:p>
    <w:p w:rsidR="001F64A2" w:rsidRDefault="001F64A2" w:rsidP="001F64A2">
      <w:r>
        <w:t>Załączniki do umowy:</w:t>
      </w:r>
    </w:p>
    <w:p w:rsidR="001F64A2" w:rsidRDefault="001F64A2" w:rsidP="001F64A2">
      <w:r>
        <w:lastRenderedPageBreak/>
        <w:t>Załącznik Nr 1 - formularz cenowy</w:t>
      </w:r>
    </w:p>
    <w:p w:rsidR="001F64A2" w:rsidRDefault="001F64A2" w:rsidP="001F64A2"/>
    <w:p w:rsidR="001F64A2" w:rsidRDefault="001F64A2" w:rsidP="001F64A2"/>
    <w:p w:rsidR="001F64A2" w:rsidRDefault="001F64A2" w:rsidP="001F64A2"/>
    <w:p w:rsidR="001F64A2" w:rsidRDefault="001F64A2" w:rsidP="001F64A2"/>
    <w:p w:rsidR="007F7B6B" w:rsidRPr="00EF4219" w:rsidRDefault="001F64A2" w:rsidP="007F5FEF">
      <w:r>
        <w:t xml:space="preserve">ZAMAWIAJĄCY :                     </w:t>
      </w:r>
      <w:r w:rsidR="007F5FEF">
        <w:t xml:space="preserve">                                                       </w:t>
      </w:r>
      <w:r>
        <w:t xml:space="preserve">                                         WYKONAWCA</w:t>
      </w:r>
    </w:p>
    <w:sectPr w:rsidR="007F7B6B" w:rsidRPr="00EF4219" w:rsidSect="00F92B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3CC" w:rsidRDefault="005F73CC" w:rsidP="00EF4219">
      <w:pPr>
        <w:spacing w:after="0" w:line="240" w:lineRule="auto"/>
      </w:pPr>
      <w:r>
        <w:separator/>
      </w:r>
    </w:p>
  </w:endnote>
  <w:endnote w:type="continuationSeparator" w:id="1">
    <w:p w:rsidR="005F73CC" w:rsidRDefault="005F73CC" w:rsidP="00EF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86626"/>
      <w:docPartObj>
        <w:docPartGallery w:val="Page Numbers (Bottom of Page)"/>
        <w:docPartUnique/>
      </w:docPartObj>
    </w:sdtPr>
    <w:sdtContent>
      <w:p w:rsidR="007F5FEF" w:rsidRDefault="002F069C">
        <w:pPr>
          <w:pStyle w:val="Stopka"/>
        </w:pPr>
        <w:fldSimple w:instr=" PAGE   \* MERGEFORMAT ">
          <w:r w:rsidR="004B2E4B">
            <w:rPr>
              <w:noProof/>
            </w:rPr>
            <w:t>1</w:t>
          </w:r>
        </w:fldSimple>
      </w:p>
    </w:sdtContent>
  </w:sdt>
  <w:p w:rsidR="007F5FEF" w:rsidRDefault="007F5F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3CC" w:rsidRDefault="005F73CC" w:rsidP="00EF4219">
      <w:pPr>
        <w:spacing w:after="0" w:line="240" w:lineRule="auto"/>
      </w:pPr>
      <w:r>
        <w:separator/>
      </w:r>
    </w:p>
  </w:footnote>
  <w:footnote w:type="continuationSeparator" w:id="1">
    <w:p w:rsidR="005F73CC" w:rsidRDefault="005F73CC" w:rsidP="00EF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55" w:rsidRDefault="001C0F55" w:rsidP="001C0F55">
    <w:pPr>
      <w:pStyle w:val="Nagwek"/>
      <w:jc w:val="center"/>
      <w:rPr>
        <w:i/>
      </w:rPr>
    </w:pPr>
    <w:r>
      <w:rPr>
        <w:i/>
      </w:rPr>
      <w:t xml:space="preserve">ZP1/01/2019 </w:t>
    </w:r>
    <w:r w:rsidRPr="008A5742">
      <w:rPr>
        <w:i/>
      </w:rPr>
      <w:t xml:space="preserve">Sukcesywna dostawa artykułów żywnościowych dla </w:t>
    </w:r>
    <w:r>
      <w:rPr>
        <w:i/>
      </w:rPr>
      <w:t xml:space="preserve"> Szkoły Podstawowej im. Szarych Szeregów Piotrkowie Trybunalskim w 2019 r.</w:t>
    </w:r>
  </w:p>
  <w:p w:rsidR="007F5FEF" w:rsidRDefault="007F5FEF">
    <w:pPr>
      <w:pStyle w:val="Nagwek"/>
    </w:pPr>
  </w:p>
  <w:p w:rsidR="007F5FEF" w:rsidRDefault="007F5FE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56023"/>
    <w:multiLevelType w:val="hybridMultilevel"/>
    <w:tmpl w:val="E4401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778D1"/>
    <w:multiLevelType w:val="hybridMultilevel"/>
    <w:tmpl w:val="E4401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022"/>
    <w:rsid w:val="00001EE6"/>
    <w:rsid w:val="0003514C"/>
    <w:rsid w:val="00036B12"/>
    <w:rsid w:val="00086A29"/>
    <w:rsid w:val="00121B82"/>
    <w:rsid w:val="001379B4"/>
    <w:rsid w:val="001C0F55"/>
    <w:rsid w:val="001E0E79"/>
    <w:rsid w:val="001F307D"/>
    <w:rsid w:val="001F64A2"/>
    <w:rsid w:val="001F6D50"/>
    <w:rsid w:val="00217AF7"/>
    <w:rsid w:val="0022644D"/>
    <w:rsid w:val="0022728B"/>
    <w:rsid w:val="00275EC4"/>
    <w:rsid w:val="0028290F"/>
    <w:rsid w:val="002A0670"/>
    <w:rsid w:val="002C35C4"/>
    <w:rsid w:val="002D5C8A"/>
    <w:rsid w:val="002E4C91"/>
    <w:rsid w:val="002F069C"/>
    <w:rsid w:val="003169A9"/>
    <w:rsid w:val="00377728"/>
    <w:rsid w:val="00383E89"/>
    <w:rsid w:val="003C0D05"/>
    <w:rsid w:val="003D5D3F"/>
    <w:rsid w:val="00416374"/>
    <w:rsid w:val="00427FEA"/>
    <w:rsid w:val="004B2E4B"/>
    <w:rsid w:val="00505E32"/>
    <w:rsid w:val="005456E6"/>
    <w:rsid w:val="00576ED5"/>
    <w:rsid w:val="005B45CA"/>
    <w:rsid w:val="005D12EC"/>
    <w:rsid w:val="005E2DB8"/>
    <w:rsid w:val="005F73CC"/>
    <w:rsid w:val="006402C2"/>
    <w:rsid w:val="006854CC"/>
    <w:rsid w:val="00694354"/>
    <w:rsid w:val="006B1240"/>
    <w:rsid w:val="006C17E1"/>
    <w:rsid w:val="006F49D1"/>
    <w:rsid w:val="006F5FB8"/>
    <w:rsid w:val="00727D11"/>
    <w:rsid w:val="00732E9D"/>
    <w:rsid w:val="007D5416"/>
    <w:rsid w:val="007F5FEF"/>
    <w:rsid w:val="007F7B6B"/>
    <w:rsid w:val="00872A59"/>
    <w:rsid w:val="00876FBA"/>
    <w:rsid w:val="008A1AA2"/>
    <w:rsid w:val="00910074"/>
    <w:rsid w:val="00925CE8"/>
    <w:rsid w:val="00931933"/>
    <w:rsid w:val="00971546"/>
    <w:rsid w:val="00973022"/>
    <w:rsid w:val="009D1D80"/>
    <w:rsid w:val="009D66DA"/>
    <w:rsid w:val="009E057D"/>
    <w:rsid w:val="00A64726"/>
    <w:rsid w:val="00A6478E"/>
    <w:rsid w:val="00A71B74"/>
    <w:rsid w:val="00A7241B"/>
    <w:rsid w:val="00AC12FC"/>
    <w:rsid w:val="00AD715F"/>
    <w:rsid w:val="00B12921"/>
    <w:rsid w:val="00B604B6"/>
    <w:rsid w:val="00B623A6"/>
    <w:rsid w:val="00B76127"/>
    <w:rsid w:val="00BA0E49"/>
    <w:rsid w:val="00BD60D7"/>
    <w:rsid w:val="00BE4AC8"/>
    <w:rsid w:val="00C20D5B"/>
    <w:rsid w:val="00C52A90"/>
    <w:rsid w:val="00C751C1"/>
    <w:rsid w:val="00CA78C5"/>
    <w:rsid w:val="00CB7D2D"/>
    <w:rsid w:val="00D05ED8"/>
    <w:rsid w:val="00D32F75"/>
    <w:rsid w:val="00D433C7"/>
    <w:rsid w:val="00D51DBC"/>
    <w:rsid w:val="00D6107A"/>
    <w:rsid w:val="00D85113"/>
    <w:rsid w:val="00DB4F12"/>
    <w:rsid w:val="00E90830"/>
    <w:rsid w:val="00E941E2"/>
    <w:rsid w:val="00E94D8B"/>
    <w:rsid w:val="00EA49C3"/>
    <w:rsid w:val="00EB3917"/>
    <w:rsid w:val="00EF4219"/>
    <w:rsid w:val="00F34D56"/>
    <w:rsid w:val="00F92BAE"/>
    <w:rsid w:val="00F9362D"/>
    <w:rsid w:val="00FA2AFE"/>
    <w:rsid w:val="00FD08A2"/>
    <w:rsid w:val="00FF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B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219"/>
  </w:style>
  <w:style w:type="paragraph" w:styleId="Stopka">
    <w:name w:val="footer"/>
    <w:basedOn w:val="Normalny"/>
    <w:link w:val="StopkaZnak"/>
    <w:uiPriority w:val="99"/>
    <w:unhideWhenUsed/>
    <w:rsid w:val="00EF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219"/>
  </w:style>
  <w:style w:type="paragraph" w:styleId="NormalnyWeb">
    <w:name w:val="Normal (Web)"/>
    <w:basedOn w:val="Normalny"/>
    <w:uiPriority w:val="99"/>
    <w:unhideWhenUsed/>
    <w:rsid w:val="0003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03514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035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2347</Words>
  <Characters>14082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daria</cp:lastModifiedBy>
  <cp:revision>59</cp:revision>
  <dcterms:created xsi:type="dcterms:W3CDTF">2018-01-21T00:48:00Z</dcterms:created>
  <dcterms:modified xsi:type="dcterms:W3CDTF">2019-01-22T08:12:00Z</dcterms:modified>
</cp:coreProperties>
</file>